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AC" w:rsidRDefault="00792EAC" w:rsidP="00792EAC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6405B8E" wp14:editId="6E05062A">
            <wp:simplePos x="0" y="0"/>
            <wp:positionH relativeFrom="column">
              <wp:posOffset>2247900</wp:posOffset>
            </wp:positionH>
            <wp:positionV relativeFrom="paragraph">
              <wp:posOffset>-485775</wp:posOffset>
            </wp:positionV>
            <wp:extent cx="1445466" cy="1434129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อบต.ทัพเสด็จ1.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466" cy="1434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EAC" w:rsidRDefault="00792EAC" w:rsidP="00792EAC">
      <w:pPr>
        <w:pStyle w:val="a3"/>
        <w:spacing w:before="0" w:beforeAutospacing="0" w:afterAutospacing="0"/>
        <w:rPr>
          <w:rFonts w:ascii="TH SarabunIT๙" w:hAnsi="TH SarabunIT๙" w:cs="TH SarabunIT๙" w:hint="cs"/>
          <w:sz w:val="32"/>
          <w:szCs w:val="32"/>
        </w:rPr>
      </w:pPr>
    </w:p>
    <w:p w:rsidR="00792EAC" w:rsidRDefault="00792EAC" w:rsidP="00792EAC">
      <w:pPr>
        <w:pStyle w:val="a3"/>
        <w:spacing w:before="0" w:beforeAutospacing="0" w:afterAutospacing="0"/>
        <w:rPr>
          <w:rFonts w:ascii="TH SarabunIT๙" w:hAnsi="TH SarabunIT๙" w:cs="TH SarabunIT๙" w:hint="cs"/>
          <w:sz w:val="32"/>
          <w:szCs w:val="32"/>
        </w:rPr>
      </w:pPr>
    </w:p>
    <w:p w:rsidR="00792EAC" w:rsidRPr="00BE2FBC" w:rsidRDefault="00792EAC" w:rsidP="00FA0E1B">
      <w:pPr>
        <w:pStyle w:val="a3"/>
        <w:spacing w:before="24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2FB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มาตรการการสร้างจิ</w:t>
      </w:r>
      <w:r w:rsidR="00BE2FBC">
        <w:rPr>
          <w:rFonts w:ascii="TH SarabunIT๙" w:hAnsi="TH SarabunIT๙" w:cs="TH SarabunIT๙" w:hint="cs"/>
          <w:b/>
          <w:bCs/>
          <w:sz w:val="32"/>
          <w:szCs w:val="32"/>
          <w:cs/>
        </w:rPr>
        <w:t>ตสำนึก</w:t>
      </w:r>
      <w:r w:rsidRPr="00BE2F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และความตระหนักในการรักษาประโยชน์สาธารณะแก่คณะผู้บริหารท้องถิ่น สมาชิกสภาท้องถิ่น และข้าราชการองค์กรปกครองส่วนท้องถิ่น </w:t>
      </w:r>
      <w:r w:rsidR="00BE2FB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</w:t>
      </w:r>
      <w:r w:rsidRPr="00BE2F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๒๕๖๒</w:t>
      </w:r>
    </w:p>
    <w:p w:rsidR="00792EAC" w:rsidRPr="00BE2FBC" w:rsidRDefault="00BE2FBC" w:rsidP="00BE2FBC">
      <w:pPr>
        <w:pStyle w:val="a3"/>
        <w:spacing w:before="0" w:beforeAutospacing="0" w:after="12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ตำบลทัพเสด็จ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ำเภอตาพระยา </w:t>
      </w:r>
      <w:r w:rsidR="00792EAC" w:rsidRPr="00BE2FB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สระแก้ว</w:t>
      </w:r>
    </w:p>
    <w:p w:rsidR="00792EAC" w:rsidRPr="00BE2FBC" w:rsidRDefault="00792EAC" w:rsidP="00792EAC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E2F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</w:p>
    <w:p w:rsidR="00792EAC" w:rsidRPr="00792EAC" w:rsidRDefault="00792EAC" w:rsidP="00BE2FBC">
      <w:pPr>
        <w:pStyle w:val="a3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 xml:space="preserve">การขัดกันระหว่างประโยชน์ส่วนบุคคลและประโยชน์ส่วนรวม ตามความในมาตรา </w:t>
      </w:r>
      <w:r w:rsidR="00BE2FBC">
        <w:rPr>
          <w:rFonts w:ascii="TH SarabunIT๙" w:hAnsi="TH SarabunIT๙" w:cs="TH SarabunIT๙"/>
          <w:sz w:val="32"/>
          <w:szCs w:val="32"/>
        </w:rPr>
        <w:t>1</w:t>
      </w:r>
      <w:r w:rsidRPr="00792EAC">
        <w:rPr>
          <w:rFonts w:ascii="TH SarabunIT๙" w:hAnsi="TH SarabunIT๙" w:cs="TH SarabunIT๙"/>
          <w:sz w:val="32"/>
          <w:szCs w:val="32"/>
        </w:rPr>
        <w:t xml:space="preserve">00 </w:t>
      </w:r>
      <w:r w:rsidRPr="00792EAC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 กล่าวถึงประโยชน์ส่วนบุคคล ประ</w:t>
      </w:r>
      <w:r w:rsidR="00BE2FBC">
        <w:rPr>
          <w:rFonts w:ascii="TH SarabunIT๙" w:hAnsi="TH SarabunIT๙" w:cs="TH SarabunIT๙"/>
          <w:sz w:val="32"/>
          <w:szCs w:val="32"/>
          <w:cs/>
        </w:rPr>
        <w:t>โยชน์ ส่วนรวม และขอบเขตของการกร</w:t>
      </w:r>
      <w:r w:rsidR="00BE2FBC">
        <w:rPr>
          <w:rFonts w:ascii="TH SarabunIT๙" w:hAnsi="TH SarabunIT๙" w:cs="TH SarabunIT๙" w:hint="cs"/>
          <w:sz w:val="32"/>
          <w:szCs w:val="32"/>
          <w:cs/>
        </w:rPr>
        <w:t>ะทำ</w:t>
      </w:r>
      <w:r w:rsidRPr="00792EAC">
        <w:rPr>
          <w:rFonts w:ascii="TH SarabunIT๙" w:hAnsi="TH SarabunIT๙" w:cs="TH SarabunIT๙"/>
          <w:sz w:val="32"/>
          <w:szCs w:val="32"/>
          <w:cs/>
        </w:rPr>
        <w:t>ที่เป็นการขัดกันระหว่างประโยชน์ส่วนบุคคลและประโยชน์ส่วนรวม ดังนี้</w:t>
      </w:r>
    </w:p>
    <w:p w:rsidR="00792EAC" w:rsidRPr="00792EAC" w:rsidRDefault="00792EAC" w:rsidP="00BE2FBC">
      <w:pPr>
        <w:pStyle w:val="a3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ประโยชน์ส่วนบุคคล หมายถึง การที่บุคคลทั่วไปในสถานะเอกชนหรือเจ้</w:t>
      </w:r>
      <w:r w:rsidR="00BE2FBC">
        <w:rPr>
          <w:rFonts w:ascii="TH SarabunIT๙" w:hAnsi="TH SarabunIT๙" w:cs="TH SarabunIT๙"/>
          <w:sz w:val="32"/>
          <w:szCs w:val="32"/>
          <w:cs/>
        </w:rPr>
        <w:t>าหน้าที่ของรัฐในสถานะ เอกชนได้</w:t>
      </w:r>
      <w:r w:rsidR="00BE2FBC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792EAC">
        <w:rPr>
          <w:rFonts w:ascii="TH SarabunIT๙" w:hAnsi="TH SarabunIT๙" w:cs="TH SarabunIT๙"/>
          <w:sz w:val="32"/>
          <w:szCs w:val="32"/>
          <w:cs/>
        </w:rPr>
        <w:t>กิจกรรมหรือได้การ</w:t>
      </w:r>
      <w:r w:rsidR="00BE2FBC">
        <w:rPr>
          <w:rFonts w:ascii="TH SarabunIT๙" w:hAnsi="TH SarabunIT๙" w:cs="TH SarabunIT๙" w:hint="cs"/>
          <w:sz w:val="32"/>
          <w:szCs w:val="32"/>
          <w:cs/>
        </w:rPr>
        <w:t>กระทำ</w:t>
      </w:r>
      <w:r w:rsidRPr="00792EAC">
        <w:rPr>
          <w:rFonts w:ascii="TH SarabunIT๙" w:hAnsi="TH SarabunIT๙" w:cs="TH SarabunIT๙"/>
          <w:sz w:val="32"/>
          <w:szCs w:val="32"/>
          <w:cs/>
        </w:rPr>
        <w:t>ต่างๆ เพื่อประโยชน์ส่วนตน ครอบครัว ญาติ เพื่อนหรือของกลุ่มในสังคม ที่มีความสัมพันธ์กันในรูปแบบต่างๆ เช่นการประกอบอาชีพ การค้า การลงทุน เพื่อหาประโยชน์ในทางการเงินหรือ ในทางทรัพย์สินต่างๆ เป็นต้น</w:t>
      </w:r>
    </w:p>
    <w:p w:rsidR="00792EAC" w:rsidRPr="00792EAC" w:rsidRDefault="00792EAC" w:rsidP="00BE2FBC">
      <w:pPr>
        <w:pStyle w:val="a3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ประโยชน์ส่วนรวมหรือประโยชน์สาธารณะ หมายถึงการที่บุคคลใดๆ ในสถานะที่เป็นเจ้าหน้าที่ ของรัฐ</w:t>
      </w:r>
      <w:r w:rsidR="00BE2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2FBC">
        <w:rPr>
          <w:rFonts w:ascii="TH SarabunIT๙" w:hAnsi="TH SarabunIT๙" w:cs="TH SarabunIT๙"/>
          <w:sz w:val="32"/>
          <w:szCs w:val="32"/>
          <w:cs/>
        </w:rPr>
        <w:t>(ผู้</w:t>
      </w:r>
      <w:r w:rsidR="00BE2FBC">
        <w:rPr>
          <w:rFonts w:ascii="TH SarabunIT๙" w:hAnsi="TH SarabunIT๙" w:cs="TH SarabunIT๙" w:hint="cs"/>
          <w:sz w:val="32"/>
          <w:szCs w:val="32"/>
          <w:cs/>
        </w:rPr>
        <w:t>ดำรงตำแหน่ง</w:t>
      </w:r>
      <w:r w:rsidRPr="00792EAC">
        <w:rPr>
          <w:rFonts w:ascii="TH SarabunIT๙" w:hAnsi="TH SarabunIT๙" w:cs="TH SarabunIT๙"/>
          <w:sz w:val="32"/>
          <w:szCs w:val="32"/>
          <w:cs/>
        </w:rPr>
        <w:t>ทางการเมือง ข้าราชการ พนักงานรัฐวิสาหกิจ หรือเจ้าหน้าที่ของรัฐในหน่วยงานของรัฐ) ได้</w:t>
      </w:r>
      <w:r w:rsidR="00BE2FBC">
        <w:rPr>
          <w:rFonts w:ascii="TH SarabunIT๙" w:hAnsi="TH SarabunIT๙" w:cs="TH SarabunIT๙" w:hint="cs"/>
          <w:sz w:val="32"/>
          <w:szCs w:val="32"/>
          <w:cs/>
        </w:rPr>
        <w:t>กระทำ</w:t>
      </w:r>
      <w:r w:rsidRPr="00792EAC">
        <w:rPr>
          <w:rFonts w:ascii="TH SarabunIT๙" w:hAnsi="TH SarabunIT๙" w:cs="TH SarabunIT๙"/>
          <w:sz w:val="32"/>
          <w:szCs w:val="32"/>
          <w:cs/>
        </w:rPr>
        <w:t>การใดๆ ตามหน้าที่หรือได้ปฏิบัติหน้าที่ อันเป็นการ</w:t>
      </w:r>
      <w:r w:rsidR="00BE2FBC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792EAC">
        <w:rPr>
          <w:rFonts w:ascii="TH SarabunIT๙" w:hAnsi="TH SarabunIT๙" w:cs="TH SarabunIT๙"/>
          <w:sz w:val="32"/>
          <w:szCs w:val="32"/>
          <w:cs/>
        </w:rPr>
        <w:t xml:space="preserve">ในอีกส่วนหนึ่ง </w:t>
      </w:r>
      <w:r w:rsidR="00BE2FB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BE2FBC">
        <w:rPr>
          <w:rFonts w:ascii="TH SarabunIT๙" w:hAnsi="TH SarabunIT๙" w:cs="TH SarabunIT๙"/>
          <w:sz w:val="32"/>
          <w:szCs w:val="32"/>
          <w:cs/>
        </w:rPr>
        <w:t>ที่แยกออกมาจากการ</w:t>
      </w:r>
      <w:r w:rsidR="00BE2FBC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792EAC">
        <w:rPr>
          <w:rFonts w:ascii="TH SarabunIT๙" w:hAnsi="TH SarabunIT๙" w:cs="TH SarabunIT๙"/>
          <w:sz w:val="32"/>
          <w:szCs w:val="32"/>
          <w:cs/>
        </w:rPr>
        <w:t>ตามหน้าที่ในสถานะของเอกชน การ</w:t>
      </w:r>
      <w:r w:rsidR="00BE2FBC">
        <w:rPr>
          <w:rFonts w:ascii="TH SarabunIT๙" w:hAnsi="TH SarabunIT๙" w:cs="TH SarabunIT๙" w:hint="cs"/>
          <w:sz w:val="32"/>
          <w:szCs w:val="32"/>
          <w:cs/>
        </w:rPr>
        <w:t>กระทำ</w:t>
      </w:r>
      <w:r w:rsidRPr="00792EAC">
        <w:rPr>
          <w:rFonts w:ascii="TH SarabunIT๙" w:hAnsi="TH SarabunIT๙" w:cs="TH SarabunIT๙"/>
          <w:sz w:val="32"/>
          <w:szCs w:val="32"/>
          <w:cs/>
        </w:rPr>
        <w:t>การใดๆ ของเจ้าหน้าที่ของรัฐจึงมีวัตถุประสงค์หรือมีเป้าหมาย เพื่อประโยชน์ของส่วนรวม หรือการรักษาผลประโยชน์ส่วนรวม</w:t>
      </w:r>
    </w:p>
    <w:p w:rsidR="00842158" w:rsidRDefault="00792EAC" w:rsidP="00BE2FBC">
      <w:pPr>
        <w:pStyle w:val="a3"/>
        <w:spacing w:before="0" w:beforeAutospacing="0" w:afterAutospacing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การขัดกันระหว่างประโยชน์ส่วนบุคคลและประโยชน์ส่วนรวมของเจ้าหน้าที่ของรัฐ หมายถึงการที่ เจ้าหน้าที่ของรัฐ ได้ตกอยู่ในฐานะเป็นผู้มีส่วนได้เสีย ในรูปแบบต่างๆตามที่กฎหมายบัญญัติห้ามไว้ และยังได้เข้าไป พิจารณา</w:t>
      </w:r>
      <w:r w:rsidR="00BE2FBC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BE2FBC">
        <w:rPr>
          <w:rFonts w:ascii="TH SarabunIT๙" w:hAnsi="TH SarabunIT๙" w:cs="TH SarabunIT๙"/>
          <w:sz w:val="32"/>
          <w:szCs w:val="32"/>
          <w:cs/>
        </w:rPr>
        <w:t>ในกิจการสาธารณะที่เป็นการ</w:t>
      </w:r>
      <w:r w:rsidR="00BE2FBC">
        <w:rPr>
          <w:rFonts w:ascii="TH SarabunIT๙" w:hAnsi="TH SarabunIT๙" w:cs="TH SarabunIT๙" w:hint="cs"/>
          <w:sz w:val="32"/>
          <w:szCs w:val="32"/>
          <w:cs/>
        </w:rPr>
        <w:t>ดำเนินกา</w:t>
      </w:r>
      <w:r w:rsidRPr="00792EAC">
        <w:rPr>
          <w:rFonts w:ascii="TH SarabunIT๙" w:hAnsi="TH SarabunIT๙" w:cs="TH SarabunIT๙"/>
          <w:sz w:val="32"/>
          <w:szCs w:val="32"/>
          <w:cs/>
        </w:rPr>
        <w:t>รตาม</w:t>
      </w:r>
      <w:r w:rsidR="00BE2FBC"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792EAC">
        <w:rPr>
          <w:rFonts w:ascii="TH SarabunIT๙" w:hAnsi="TH SarabunIT๙" w:cs="TH SarabunIT๙"/>
          <w:sz w:val="32"/>
          <w:szCs w:val="32"/>
          <w:cs/>
        </w:rPr>
        <w:t>หน้าที่ในกิจการของรัฐเพื่อประโยชน์ของรัฐ แต่เมื่อเจ้าหน้าที่ของรัฐพิจารณาได้มีผลประโ</w:t>
      </w:r>
      <w:r w:rsidR="00BE2FBC">
        <w:rPr>
          <w:rFonts w:ascii="TH SarabunIT๙" w:hAnsi="TH SarabunIT๙" w:cs="TH SarabunIT๙"/>
          <w:sz w:val="32"/>
          <w:szCs w:val="32"/>
          <w:cs/>
        </w:rPr>
        <w:t>ยชน์ส่วนตนเข้าไปแอบแฝงหรือได้</w:t>
      </w:r>
      <w:r w:rsidR="00BE2FBC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792EAC">
        <w:rPr>
          <w:rFonts w:ascii="TH SarabunIT๙" w:hAnsi="TH SarabunIT๙" w:cs="TH SarabunIT๙"/>
          <w:sz w:val="32"/>
          <w:szCs w:val="32"/>
          <w:cs/>
        </w:rPr>
        <w:t>ประโยชน์ส่วนตนเข้าไปมีอิทธิพลต่อ การตัดสินใจ หรือเข้าไปเกี่ยวข้องในการตัดสินใจในการ</w:t>
      </w:r>
      <w:r w:rsidR="00842158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792EAC">
        <w:rPr>
          <w:rFonts w:ascii="TH SarabunIT๙" w:hAnsi="TH SarabunIT๙" w:cs="TH SarabunIT๙"/>
          <w:sz w:val="32"/>
          <w:szCs w:val="32"/>
          <w:cs/>
        </w:rPr>
        <w:t>ใดๆ ตาม</w:t>
      </w:r>
      <w:r w:rsidR="00842158"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792EAC">
        <w:rPr>
          <w:rFonts w:ascii="TH SarabunIT๙" w:hAnsi="TH SarabunIT๙" w:cs="TH SarabunIT๙"/>
          <w:sz w:val="32"/>
          <w:szCs w:val="32"/>
          <w:cs/>
        </w:rPr>
        <w:t>หน้าที่ของการ</w:t>
      </w:r>
      <w:r w:rsidR="00842158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792EAC">
        <w:rPr>
          <w:rFonts w:ascii="TH SarabunIT๙" w:hAnsi="TH SarabunIT๙" w:cs="TH SarabunIT๙"/>
          <w:sz w:val="32"/>
          <w:szCs w:val="32"/>
          <w:cs/>
        </w:rPr>
        <w:t xml:space="preserve">ที่เป็น กิจการส่วนรวมของรัฐ </w:t>
      </w:r>
    </w:p>
    <w:p w:rsidR="00792EAC" w:rsidRPr="00842158" w:rsidRDefault="00792EAC" w:rsidP="00842158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421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รูปแบบของการ</w:t>
      </w:r>
      <w:r w:rsidR="00842158" w:rsidRPr="0084215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กระทำ</w:t>
      </w:r>
      <w:r w:rsidRPr="008421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ที่เป็นการขัดกันระหว่างประโยชน์ส่วนบุคคลกับประโยชน์ส่วนรวม</w:t>
      </w:r>
    </w:p>
    <w:p w:rsidR="00792EAC" w:rsidRPr="00792EAC" w:rsidRDefault="00842158" w:rsidP="00842158">
      <w:pPr>
        <w:pStyle w:val="a3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 การ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792EAC" w:rsidRPr="00792EAC">
        <w:rPr>
          <w:rFonts w:ascii="TH SarabunIT๙" w:hAnsi="TH SarabunIT๙" w:cs="TH SarabunIT๙"/>
          <w:sz w:val="32"/>
          <w:szCs w:val="32"/>
          <w:cs/>
        </w:rPr>
        <w:t>ทรัพย์สินของหน่วยงานไปใช้ชั่วคราว ในกิจการที่เป็นข</w:t>
      </w:r>
      <w:r w:rsidR="001E78DA">
        <w:rPr>
          <w:rFonts w:ascii="TH SarabunIT๙" w:hAnsi="TH SarabunIT๙" w:cs="TH SarabunIT๙"/>
          <w:sz w:val="32"/>
          <w:szCs w:val="32"/>
          <w:cs/>
        </w:rPr>
        <w:t>องส่วนตนเพื่อประโยชน์ส่วนตัวของ</w:t>
      </w:r>
      <w:r w:rsidR="00792EAC" w:rsidRPr="00792EAC">
        <w:rPr>
          <w:rFonts w:ascii="TH SarabunIT๙" w:hAnsi="TH SarabunIT๙" w:cs="TH SarabunIT๙"/>
          <w:sz w:val="32"/>
          <w:szCs w:val="32"/>
          <w:cs/>
        </w:rPr>
        <w:t>เจ้าหน้าที่ของรัฐและ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792EAC" w:rsidRPr="00792EAC">
        <w:rPr>
          <w:rFonts w:ascii="TH SarabunIT๙" w:hAnsi="TH SarabunIT๙" w:cs="TH SarabunIT๙"/>
          <w:sz w:val="32"/>
          <w:szCs w:val="32"/>
          <w:cs/>
        </w:rPr>
        <w:t>ให้หน่วยงานของรัฐเสียหายหรือเสียประโยชน์</w:t>
      </w:r>
    </w:p>
    <w:p w:rsidR="00792EAC" w:rsidRPr="00792EAC" w:rsidRDefault="00792EAC" w:rsidP="00842158">
      <w:pPr>
        <w:pStyle w:val="a3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 xml:space="preserve">๒. การที่เจ้าหน้าที่ของรัฐได้รับทรัพย์สินหรือประโยชน์ต่างๆ </w:t>
      </w:r>
      <w:r w:rsidR="001E78DA">
        <w:rPr>
          <w:rFonts w:ascii="TH SarabunIT๙" w:hAnsi="TH SarabunIT๙" w:cs="TH SarabunIT๙"/>
          <w:sz w:val="32"/>
          <w:szCs w:val="32"/>
          <w:cs/>
        </w:rPr>
        <w:t>เช่น การรับของขวัญฯ และผลจากการ</w:t>
      </w:r>
      <w:r w:rsidRPr="00792EAC">
        <w:rPr>
          <w:rFonts w:ascii="TH SarabunIT๙" w:hAnsi="TH SarabunIT๙" w:cs="TH SarabunIT๙"/>
          <w:sz w:val="32"/>
          <w:szCs w:val="32"/>
          <w:cs/>
        </w:rPr>
        <w:t>รับทรัพย์สินนั้น ได้ส่งผลหรือมีผลต่อการตัดสินใจในการ</w:t>
      </w:r>
      <w:r w:rsidR="00842158">
        <w:rPr>
          <w:rFonts w:ascii="TH SarabunIT๙" w:hAnsi="TH SarabunIT๙" w:cs="TH SarabunIT๙" w:hint="cs"/>
          <w:sz w:val="32"/>
          <w:szCs w:val="32"/>
          <w:cs/>
        </w:rPr>
        <w:t>ดำเนินกา</w:t>
      </w:r>
      <w:r w:rsidRPr="00792EAC">
        <w:rPr>
          <w:rFonts w:ascii="TH SarabunIT๙" w:hAnsi="TH SarabunIT๙" w:cs="TH SarabunIT๙"/>
          <w:sz w:val="32"/>
          <w:szCs w:val="32"/>
          <w:cs/>
        </w:rPr>
        <w:t>รตาม</w:t>
      </w:r>
      <w:r w:rsidR="00842158"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792EAC">
        <w:rPr>
          <w:rFonts w:ascii="TH SarabunIT๙" w:hAnsi="TH SarabunIT๙" w:cs="TH SarabunIT๙"/>
          <w:sz w:val="32"/>
          <w:szCs w:val="32"/>
          <w:cs/>
        </w:rPr>
        <w:t>หน้าที่ของเจ้าหน้าที่ของรัฐในการปฏิบัติ หน้าที่</w:t>
      </w:r>
    </w:p>
    <w:p w:rsidR="00792EAC" w:rsidRPr="00792EAC" w:rsidRDefault="00792EAC" w:rsidP="00855640">
      <w:pPr>
        <w:pStyle w:val="a3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๓. การที่เจ้าหน้าที่ของรัฐได้ใช้ข้อมูลภายในของรัฐ ซึ่</w:t>
      </w:r>
      <w:r w:rsidR="009E6F63">
        <w:rPr>
          <w:rFonts w:ascii="TH SarabunIT๙" w:hAnsi="TH SarabunIT๙" w:cs="TH SarabunIT๙"/>
          <w:sz w:val="32"/>
          <w:szCs w:val="32"/>
          <w:cs/>
        </w:rPr>
        <w:t>งเป็นข้อมูลที่มี</w:t>
      </w:r>
      <w:r w:rsidR="009E6F63">
        <w:rPr>
          <w:rFonts w:ascii="TH SarabunIT๙" w:hAnsi="TH SarabunIT๙" w:cs="TH SarabunIT๙" w:hint="cs"/>
          <w:sz w:val="32"/>
          <w:szCs w:val="32"/>
          <w:cs/>
        </w:rPr>
        <w:t>ความสำคัญ</w:t>
      </w:r>
      <w:r w:rsidR="009E6F63">
        <w:rPr>
          <w:rFonts w:ascii="TH SarabunIT๙" w:hAnsi="TH SarabunIT๙" w:cs="TH SarabunIT๙"/>
          <w:sz w:val="32"/>
          <w:szCs w:val="32"/>
          <w:cs/>
        </w:rPr>
        <w:t>ต่อการ</w:t>
      </w:r>
      <w:r w:rsidR="009E6F63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792EAC">
        <w:rPr>
          <w:rFonts w:ascii="TH SarabunIT๙" w:hAnsi="TH SarabunIT๙" w:cs="TH SarabunIT๙"/>
          <w:sz w:val="32"/>
          <w:szCs w:val="32"/>
          <w:cs/>
        </w:rPr>
        <w:t xml:space="preserve"> นโยบาย หรือ</w:t>
      </w:r>
      <w:r w:rsidR="009E6F63">
        <w:rPr>
          <w:rFonts w:ascii="TH SarabunIT๙" w:hAnsi="TH SarabunIT๙" w:cs="TH SarabunIT๙"/>
          <w:sz w:val="32"/>
          <w:szCs w:val="32"/>
          <w:cs/>
        </w:rPr>
        <w:t>การสั่งการตามกฎหมายหรือตามอ</w:t>
      </w:r>
      <w:r w:rsidR="009E6F63">
        <w:rPr>
          <w:rFonts w:ascii="TH SarabunIT๙" w:hAnsi="TH SarabunIT๙" w:cs="TH SarabunIT๙" w:hint="cs"/>
          <w:sz w:val="32"/>
          <w:szCs w:val="32"/>
          <w:cs/>
        </w:rPr>
        <w:t>ำนาจ</w:t>
      </w:r>
      <w:r w:rsidRPr="00792EAC">
        <w:rPr>
          <w:rFonts w:ascii="TH SarabunIT๙" w:hAnsi="TH SarabunIT๙" w:cs="TH SarabunIT๙"/>
          <w:sz w:val="32"/>
          <w:szCs w:val="32"/>
          <w:cs/>
        </w:rPr>
        <w:t>หน้าที่และได้ใช้ข้อมูลนั้นเพื่อประโยชน์</w:t>
      </w:r>
      <w:r w:rsidR="009E6F63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792EAC">
        <w:rPr>
          <w:rFonts w:ascii="TH SarabunIT๙" w:hAnsi="TH SarabunIT๙" w:cs="TH SarabunIT๙"/>
          <w:sz w:val="32"/>
          <w:szCs w:val="32"/>
          <w:cs/>
        </w:rPr>
        <w:t>ตนเอง ครอบครัว บริวาร ญา</w:t>
      </w:r>
      <w:r w:rsidR="009E6F63">
        <w:rPr>
          <w:rFonts w:ascii="TH SarabunIT๙" w:hAnsi="TH SarabunIT๙" w:cs="TH SarabunIT๙"/>
          <w:sz w:val="32"/>
          <w:szCs w:val="32"/>
          <w:cs/>
        </w:rPr>
        <w:t>ติหรือพวกพ้อง และจะส่งผลกระทบ</w:t>
      </w:r>
      <w:r w:rsidR="009E6F63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792EAC">
        <w:rPr>
          <w:rFonts w:ascii="TH SarabunIT๙" w:hAnsi="TH SarabunIT๙" w:cs="TH SarabunIT๙"/>
          <w:sz w:val="32"/>
          <w:szCs w:val="32"/>
          <w:cs/>
        </w:rPr>
        <w:t>ให้การบังคับใช้กฎหมายขาดประสิทธิภาพหรือ อาจจะส่งผลให้การ จัดซื้อจัดจ้างในภ</w:t>
      </w:r>
      <w:r w:rsidR="009E6F63">
        <w:rPr>
          <w:rFonts w:ascii="TH SarabunIT๙" w:hAnsi="TH SarabunIT๙" w:cs="TH SarabunIT๙"/>
          <w:sz w:val="32"/>
          <w:szCs w:val="32"/>
          <w:cs/>
        </w:rPr>
        <w:t>าครัฐเกิดการเอื้อประโยชน์หรือ</w:t>
      </w:r>
      <w:r w:rsidR="009E6F63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792EAC">
        <w:rPr>
          <w:rFonts w:ascii="TH SarabunIT๙" w:hAnsi="TH SarabunIT๙" w:cs="TH SarabunIT๙"/>
          <w:sz w:val="32"/>
          <w:szCs w:val="32"/>
          <w:cs/>
        </w:rPr>
        <w:t>ให้เกิดการแข่งขันที่ไม่เป็นธรรม</w:t>
      </w:r>
    </w:p>
    <w:p w:rsidR="00AA1AC6" w:rsidRPr="00AA1AC6" w:rsidRDefault="00AA1AC6" w:rsidP="00AA1AC6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AA1AC6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792EAC" w:rsidRPr="00792EAC" w:rsidRDefault="00792EAC" w:rsidP="009E6F63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u w:val="single"/>
          <w:cs/>
        </w:rPr>
        <w:t>การที่เจ้าหน้าที่ของรัฐได้</w:t>
      </w:r>
      <w:r w:rsidR="009E6F63">
        <w:rPr>
          <w:rFonts w:ascii="TH SarabunIT๙" w:hAnsi="TH SarabunIT๙" w:cs="TH SarabunIT๙" w:hint="cs"/>
          <w:sz w:val="32"/>
          <w:szCs w:val="32"/>
          <w:u w:val="single"/>
          <w:cs/>
        </w:rPr>
        <w:t>ทำงาน</w:t>
      </w:r>
      <w:r w:rsidRPr="00792EAC">
        <w:rPr>
          <w:rFonts w:ascii="TH SarabunIT๙" w:hAnsi="TH SarabunIT๙" w:cs="TH SarabunIT๙"/>
          <w:sz w:val="32"/>
          <w:szCs w:val="32"/>
          <w:u w:val="single"/>
          <w:cs/>
        </w:rPr>
        <w:t>พิเศษต่างๆ โดยใช้เวลาในระหว่างที่จะต้องปฏิบัติงานตาม</w:t>
      </w:r>
      <w:r w:rsidR="009E6F63">
        <w:rPr>
          <w:rFonts w:ascii="TH SarabunIT๙" w:hAnsi="TH SarabunIT๙" w:cs="TH SarabunIT๙" w:hint="cs"/>
          <w:sz w:val="32"/>
          <w:szCs w:val="32"/>
          <w:u w:val="single"/>
          <w:cs/>
        </w:rPr>
        <w:t>อำนาจ</w:t>
      </w:r>
      <w:r w:rsidRPr="00792EAC">
        <w:rPr>
          <w:rFonts w:ascii="TH SarabunIT๙" w:hAnsi="TH SarabunIT๙" w:cs="TH SarabunIT๙"/>
          <w:sz w:val="32"/>
          <w:szCs w:val="32"/>
          <w:u w:val="single"/>
          <w:cs/>
        </w:rPr>
        <w:t>หน้าที่ให้กับรัฐ หรือหน่วยงานของรัฐ</w:t>
      </w:r>
    </w:p>
    <w:p w:rsidR="00792EAC" w:rsidRPr="00792EAC" w:rsidRDefault="00AA1AC6" w:rsidP="00AA1AC6">
      <w:pPr>
        <w:pStyle w:val="a3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792EAC" w:rsidRPr="00792EAC">
        <w:rPr>
          <w:rFonts w:ascii="TH SarabunIT๙" w:hAnsi="TH SarabunIT๙" w:cs="TH SarabunIT๙"/>
          <w:sz w:val="32"/>
          <w:szCs w:val="32"/>
        </w:rPr>
        <w:t xml:space="preserve">. </w:t>
      </w:r>
      <w:r w:rsidR="00792EAC" w:rsidRPr="00792EAC">
        <w:rPr>
          <w:rFonts w:ascii="TH SarabunIT๙" w:hAnsi="TH SarabunIT๙" w:cs="TH SarabunIT๙"/>
          <w:sz w:val="32"/>
          <w:szCs w:val="32"/>
          <w:cs/>
        </w:rPr>
        <w:t>การที่เจ้าห</w:t>
      </w:r>
      <w:r>
        <w:rPr>
          <w:rFonts w:ascii="TH SarabunIT๙" w:hAnsi="TH SarabunIT๙" w:cs="TH SarabunIT๙"/>
          <w:sz w:val="32"/>
          <w:szCs w:val="32"/>
          <w:cs/>
        </w:rPr>
        <w:t>น้าที่ของรัฐได้เข้ามาท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792EAC" w:rsidRPr="00792EAC">
        <w:rPr>
          <w:rFonts w:ascii="TH SarabunIT๙" w:hAnsi="TH SarabunIT๙" w:cs="TH SarabunIT๙"/>
          <w:sz w:val="32"/>
          <w:szCs w:val="32"/>
          <w:cs/>
        </w:rPr>
        <w:t>ธุรกิจกับหน่วยงานภาครัฐ ในลักษณะที่เข้ามามีส</w:t>
      </w:r>
      <w:r>
        <w:rPr>
          <w:rFonts w:ascii="TH SarabunIT๙" w:hAnsi="TH SarabunIT๙" w:cs="TH SarabunIT๙"/>
          <w:sz w:val="32"/>
          <w:szCs w:val="32"/>
          <w:cs/>
        </w:rPr>
        <w:t>่วนได้เสียใน สัญญาต่างๆที่ได้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792EAC" w:rsidRPr="00792EAC">
        <w:rPr>
          <w:rFonts w:ascii="TH SarabunIT๙" w:hAnsi="TH SarabunIT๙" w:cs="TH SarabunIT๙"/>
          <w:sz w:val="32"/>
          <w:szCs w:val="32"/>
          <w:cs/>
        </w:rPr>
        <w:t>ไว้กับหน่วยงานของรัฐ</w:t>
      </w:r>
    </w:p>
    <w:p w:rsidR="00792EAC" w:rsidRPr="00792EAC" w:rsidRDefault="00792EAC" w:rsidP="00AA1AC6">
      <w:pPr>
        <w:pStyle w:val="a3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๒. การที่เจ้าหน้าที่ของรัฐได้</w:t>
      </w:r>
      <w:r w:rsidR="00AA1AC6"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Pr="00792EAC">
        <w:rPr>
          <w:rFonts w:ascii="TH SarabunIT๙" w:hAnsi="TH SarabunIT๙" w:cs="TH SarabunIT๙"/>
          <w:sz w:val="32"/>
          <w:szCs w:val="32"/>
          <w:cs/>
        </w:rPr>
        <w:t>ในภาคเอกชน ที่มีความเกี่ยวข้องเชื่อมโยงกับ</w:t>
      </w:r>
      <w:r w:rsidR="00AA1AC6"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="00AA1AC6"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r w:rsidRPr="00792EAC">
        <w:rPr>
          <w:rFonts w:ascii="TH SarabunIT๙" w:hAnsi="TH SarabunIT๙" w:cs="TH SarabunIT๙"/>
          <w:sz w:val="32"/>
          <w:szCs w:val="32"/>
          <w:cs/>
        </w:rPr>
        <w:t>เจ้าหน้าที่รัฐนั้น ในภายหลังอันเป็นเวลาต่อเนื่องเมื่อได้พ้นจากการเป็นเจ้าหน้าที่ของรัฐแล้ว</w:t>
      </w:r>
    </w:p>
    <w:p w:rsidR="00AA1AC6" w:rsidRDefault="00792EAC" w:rsidP="00AA1AC6">
      <w:pPr>
        <w:pStyle w:val="a3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๓. การที่เจ้าหน้าที่ของรัฐ ได้</w:t>
      </w:r>
      <w:r w:rsidR="00AA1AC6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AA1AC6">
        <w:rPr>
          <w:rFonts w:ascii="TH SarabunIT๙" w:hAnsi="TH SarabunIT๙" w:cs="TH SarabunIT๙"/>
          <w:sz w:val="32"/>
          <w:szCs w:val="32"/>
          <w:cs/>
        </w:rPr>
        <w:t>โครงการสาธารณะและได้</w:t>
      </w:r>
      <w:r w:rsidR="00AA1AC6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792EAC">
        <w:rPr>
          <w:rFonts w:ascii="TH SarabunIT๙" w:hAnsi="TH SarabunIT๙" w:cs="TH SarabunIT๙"/>
          <w:sz w:val="32"/>
          <w:szCs w:val="32"/>
          <w:cs/>
        </w:rPr>
        <w:t>โครงการฯนั้น ไปลงในพื้นที่ของตน เพื่อเอื้อประโยชน์ส่วนตนหรือของพวกพ้อง การขัดกันระหว่างประโยชน์ส่วนบุคคลและประโยชน์ส่วนรวม เป็นเรื่องที่ เกี่ยวกับการฝ่าฝืน จริยธร</w:t>
      </w:r>
      <w:r w:rsidR="00AA1AC6">
        <w:rPr>
          <w:rFonts w:ascii="TH SarabunIT๙" w:hAnsi="TH SarabunIT๙" w:cs="TH SarabunIT๙"/>
          <w:sz w:val="32"/>
          <w:szCs w:val="32"/>
          <w:cs/>
        </w:rPr>
        <w:t>รมของเจ้าหน้าที่ของรัฐ การก</w:t>
      </w:r>
      <w:r w:rsidR="00AA1AC6">
        <w:rPr>
          <w:rFonts w:ascii="TH SarabunIT๙" w:hAnsi="TH SarabunIT๙" w:cs="TH SarabunIT๙" w:hint="cs"/>
          <w:sz w:val="32"/>
          <w:szCs w:val="32"/>
          <w:cs/>
        </w:rPr>
        <w:t>ระทำ</w:t>
      </w:r>
      <w:r w:rsidRPr="00792EAC">
        <w:rPr>
          <w:rFonts w:ascii="TH SarabunIT๙" w:hAnsi="TH SarabunIT๙" w:cs="TH SarabunIT๙"/>
          <w:sz w:val="32"/>
          <w:szCs w:val="32"/>
          <w:cs/>
        </w:rPr>
        <w:t>ต่างๆของเจ้าหน้าที่ของ</w:t>
      </w:r>
      <w:r w:rsidR="00AA1AC6">
        <w:rPr>
          <w:rFonts w:ascii="TH SarabunIT๙" w:hAnsi="TH SarabunIT๙" w:cs="TH SarabunIT๙"/>
          <w:sz w:val="32"/>
          <w:szCs w:val="32"/>
          <w:cs/>
        </w:rPr>
        <w:t>รัฐและคู่สมรสที่จะต้องห้ามก</w:t>
      </w:r>
      <w:r w:rsidR="00AA1AC6">
        <w:rPr>
          <w:rFonts w:ascii="TH SarabunIT๙" w:hAnsi="TH SarabunIT๙" w:cs="TH SarabunIT๙" w:hint="cs"/>
          <w:sz w:val="32"/>
          <w:szCs w:val="32"/>
          <w:cs/>
        </w:rPr>
        <w:t>ระทำ</w:t>
      </w:r>
      <w:r w:rsidR="00AA1AC6">
        <w:rPr>
          <w:rFonts w:ascii="TH SarabunIT๙" w:hAnsi="TH SarabunIT๙" w:cs="TH SarabunIT๙"/>
          <w:sz w:val="32"/>
          <w:szCs w:val="32"/>
          <w:cs/>
        </w:rPr>
        <w:t xml:space="preserve"> หรือห้าม </w:t>
      </w:r>
      <w:r w:rsidR="00AA1AC6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792EAC">
        <w:rPr>
          <w:rFonts w:ascii="TH SarabunIT๙" w:hAnsi="TH SarabunIT๙" w:cs="TH SarabunIT๙"/>
          <w:sz w:val="32"/>
          <w:szCs w:val="32"/>
          <w:cs/>
        </w:rPr>
        <w:t xml:space="preserve">กิจการ ตามที่มาตรา </w:t>
      </w:r>
      <w:r w:rsidR="00322480">
        <w:rPr>
          <w:rFonts w:ascii="TH SarabunIT๙" w:hAnsi="TH SarabunIT๙" w:cs="TH SarabunIT๙"/>
          <w:sz w:val="32"/>
          <w:szCs w:val="32"/>
        </w:rPr>
        <w:t>1</w:t>
      </w:r>
      <w:r w:rsidRPr="00792EAC">
        <w:rPr>
          <w:rFonts w:ascii="TH SarabunIT๙" w:hAnsi="TH SarabunIT๙" w:cs="TH SarabunIT๙"/>
          <w:sz w:val="32"/>
          <w:szCs w:val="32"/>
        </w:rPr>
        <w:t xml:space="preserve">00 </w:t>
      </w:r>
      <w:r w:rsidR="00AA1AC6">
        <w:rPr>
          <w:rFonts w:ascii="TH SarabunIT๙" w:hAnsi="TH SarabunIT๙" w:cs="TH SarabunIT๙"/>
          <w:sz w:val="32"/>
          <w:szCs w:val="32"/>
          <w:cs/>
        </w:rPr>
        <w:t>ได้</w:t>
      </w:r>
      <w:r w:rsidR="00AA1AC6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792EAC">
        <w:rPr>
          <w:rFonts w:ascii="TH SarabunIT๙" w:hAnsi="TH SarabunIT๙" w:cs="TH SarabunIT๙"/>
          <w:sz w:val="32"/>
          <w:szCs w:val="32"/>
          <w:cs/>
        </w:rPr>
        <w:t>ห้ามไว้และหากมีการฝ่าฝืนจะต้องได้รับโทษทางอาญา ประกอบ กับ บรรดาความผิดที่เกี่ยวกับเรื่องนี้กฎหมายให้ถือว่าเป็นความผิดฐานทุจริตต</w:t>
      </w:r>
      <w:r w:rsidR="00AA1AC6">
        <w:rPr>
          <w:rFonts w:ascii="TH SarabunIT๙" w:hAnsi="TH SarabunIT๙" w:cs="TH SarabunIT๙"/>
          <w:sz w:val="32"/>
          <w:szCs w:val="32"/>
          <w:cs/>
        </w:rPr>
        <w:t>่อหน้าที่ หรือความผิดต่อ</w:t>
      </w:r>
      <w:r w:rsidR="00AA1AC6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792EAC">
        <w:rPr>
          <w:rFonts w:ascii="TH SarabunIT๙" w:hAnsi="TH SarabunIT๙" w:cs="TH SarabunIT๙"/>
          <w:sz w:val="32"/>
          <w:szCs w:val="32"/>
          <w:cs/>
        </w:rPr>
        <w:t>หน้าท</w:t>
      </w:r>
      <w:r w:rsidR="00AA1AC6">
        <w:rPr>
          <w:rFonts w:ascii="TH SarabunIT๙" w:hAnsi="TH SarabunIT๙" w:cs="TH SarabunIT๙"/>
          <w:sz w:val="32"/>
          <w:szCs w:val="32"/>
          <w:cs/>
        </w:rPr>
        <w:t>ี่ ราชการ หรือความผิดต่อ</w:t>
      </w:r>
      <w:r w:rsidR="00AA1AC6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792EAC">
        <w:rPr>
          <w:rFonts w:ascii="TH SarabunIT๙" w:hAnsi="TH SarabunIT๙" w:cs="TH SarabunIT๙"/>
          <w:sz w:val="32"/>
          <w:szCs w:val="32"/>
          <w:cs/>
        </w:rPr>
        <w:t xml:space="preserve">หน้าที่ในการยุติธรรมตามประมวลกฎหมายอาญาอีกด้วย </w:t>
      </w:r>
    </w:p>
    <w:p w:rsidR="00792EAC" w:rsidRPr="00AA1AC6" w:rsidRDefault="00792EAC" w:rsidP="00AA1AC6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1AC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กฎหมายที่เกี่ยวข้อง</w:t>
      </w:r>
    </w:p>
    <w:p w:rsidR="00792EAC" w:rsidRPr="00792EAC" w:rsidRDefault="007E0F54" w:rsidP="007E0F54">
      <w:pPr>
        <w:pStyle w:val="a3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01C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92EAC" w:rsidRPr="000A01C1">
        <w:rPr>
          <w:rFonts w:ascii="TH SarabunIT๙" w:hAnsi="TH SarabunIT๙" w:cs="TH SarabunIT๙"/>
          <w:b/>
          <w:bCs/>
          <w:sz w:val="32"/>
          <w:szCs w:val="32"/>
          <w:cs/>
        </w:rPr>
        <w:t>. กฎหมายประกอบรัฐธรรมนูญว่าด้วยการป้องกันและปราบปรามการทุจริต</w:t>
      </w:r>
      <w:r w:rsidR="00792EAC" w:rsidRPr="00792EAC">
        <w:rPr>
          <w:rFonts w:ascii="TH SarabunIT๙" w:hAnsi="TH SarabunIT๙" w:cs="TH SarabunIT๙"/>
          <w:sz w:val="32"/>
          <w:szCs w:val="32"/>
          <w:cs/>
        </w:rPr>
        <w:t xml:space="preserve"> มาตรา</w:t>
      </w:r>
      <w:r w:rsidR="003628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28C2">
        <w:rPr>
          <w:rFonts w:ascii="TH SarabunIT๙" w:hAnsi="TH SarabunIT๙" w:cs="TH SarabunIT๙"/>
          <w:sz w:val="32"/>
          <w:szCs w:val="32"/>
        </w:rPr>
        <w:t>100</w:t>
      </w:r>
      <w:r w:rsidR="00792EAC" w:rsidRPr="00792E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28C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92EAC" w:rsidRPr="00792EAC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z w:val="32"/>
          <w:szCs w:val="32"/>
          <w:cs/>
        </w:rPr>
        <w:t>บัญญัติ ห้ามเจ้าหน้าที่ของรัฐ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792EAC" w:rsidRPr="00792EAC">
        <w:rPr>
          <w:rFonts w:ascii="TH SarabunIT๙" w:hAnsi="TH SarabunIT๙" w:cs="TH SarabunIT๙"/>
          <w:sz w:val="32"/>
          <w:szCs w:val="32"/>
          <w:cs/>
        </w:rPr>
        <w:t>ธุรกิจกับหน่วยงานของรัฐ รวมถึงการห</w:t>
      </w:r>
      <w:r>
        <w:rPr>
          <w:rFonts w:ascii="TH SarabunIT๙" w:hAnsi="TH SarabunIT๙" w:cs="TH SarabunIT๙"/>
          <w:sz w:val="32"/>
          <w:szCs w:val="32"/>
          <w:cs/>
        </w:rPr>
        <w:t>้ามมีส่วนได้เสียในสัญญาที่ได้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792EAC" w:rsidRPr="00792EAC">
        <w:rPr>
          <w:rFonts w:ascii="TH SarabunIT๙" w:hAnsi="TH SarabunIT๙" w:cs="TH SarabunIT๙"/>
          <w:sz w:val="32"/>
          <w:szCs w:val="32"/>
          <w:cs/>
        </w:rPr>
        <w:t>ไว้กับ หน่วยงานของรัฐและการห้ามเป็นหุ้นส่วนหรือเป็นผู้ถือหุ้นในธุรกิจของเอกชน การห้ามรับสัมปทานหรือคงถือไว้ ซึ่งสัมปทานหรือเข้าเป็นคู่สัญญากับรัฐที่มีลักษณะผูกขาดตัดตอนไม่ว่าในทางตรงหรือทางอ้อมรวมถึงการเป็นผู้ถือหุ้น หรือเป็นหุ้นส่วนในห้างหุ้นส่วนห</w:t>
      </w:r>
      <w:r>
        <w:rPr>
          <w:rFonts w:ascii="TH SarabunIT๙" w:hAnsi="TH SarabunIT๙" w:cs="TH SarabunIT๙"/>
          <w:sz w:val="32"/>
          <w:szCs w:val="32"/>
          <w:cs/>
        </w:rPr>
        <w:t>รือบริษัทที่รับสัมปทานหรือได้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792EAC" w:rsidRPr="00792EAC">
        <w:rPr>
          <w:rFonts w:ascii="TH SarabunIT๙" w:hAnsi="TH SarabunIT๙" w:cs="TH SarabunIT๙"/>
          <w:sz w:val="32"/>
          <w:szCs w:val="32"/>
          <w:cs/>
        </w:rPr>
        <w:t>สัญญาในลักษณะดังกล่าวและยังได้บัญญัติ ห้ามการ เข้าไปมีส่วนได้เสียในฐานะต่างๆ ในธุรกิจของเอกชน เช่น การท างานในฐานะพนักงานหรือลูกจ้างในธุรกิจ ของเอกชน ที่มีความเกี่ยวข้องเชื่อมโยงกับ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="00792EAC" w:rsidRPr="00792EAC">
        <w:rPr>
          <w:rFonts w:ascii="TH SarabunIT๙" w:hAnsi="TH SarabunIT๙" w:cs="TH SarabunIT๙"/>
          <w:sz w:val="32"/>
          <w:szCs w:val="32"/>
          <w:cs/>
        </w:rPr>
        <w:t>หน้าที่ของเจ้าหน้าที่รัฐนั้น และยังห้ามตลอดถึงการ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792EAC" w:rsidRPr="00792EAC">
        <w:rPr>
          <w:rFonts w:ascii="TH SarabunIT๙" w:hAnsi="TH SarabunIT๙" w:cs="TH SarabunIT๙"/>
          <w:sz w:val="32"/>
          <w:szCs w:val="32"/>
          <w:cs/>
        </w:rPr>
        <w:t>กิจการ ในภายหลัง อันเป็นเวลาที่ต่อเนื่องกันเมื่อได้พ้นจากการเป็นเจ้าหน้าที่ของรัฐ มาแล้วยังไม่ถึงสอ</w:t>
      </w:r>
      <w:r>
        <w:rPr>
          <w:rFonts w:ascii="TH SarabunIT๙" w:hAnsi="TH SarabunIT๙" w:cs="TH SarabunIT๙"/>
          <w:sz w:val="32"/>
          <w:szCs w:val="32"/>
          <w:cs/>
        </w:rPr>
        <w:t>งปี และได้บัญญัติ ห้ามการ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792EAC" w:rsidRPr="00792EAC">
        <w:rPr>
          <w:rFonts w:ascii="TH SarabunIT๙" w:hAnsi="TH SarabunIT๙" w:cs="TH SarabunIT๙"/>
          <w:sz w:val="32"/>
          <w:szCs w:val="32"/>
          <w:cs/>
        </w:rPr>
        <w:t xml:space="preserve"> กิจการของคู่สมรสของเจ้าหน้าที่ของรัฐในลักษณะเดียวกันกับที่ได้บัญญัติห้ามเจ้าหน้าที่ของรัฐมิให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792EAC" w:rsidRPr="00792EAC">
        <w:rPr>
          <w:rFonts w:ascii="TH SarabunIT๙" w:hAnsi="TH SarabunIT๙" w:cs="TH SarabunIT๙"/>
          <w:sz w:val="32"/>
          <w:szCs w:val="32"/>
          <w:cs/>
        </w:rPr>
        <w:t>กิจการไว้ด้วย</w:t>
      </w:r>
    </w:p>
    <w:p w:rsidR="00792EAC" w:rsidRPr="00792EAC" w:rsidRDefault="00792EAC" w:rsidP="007E0F54">
      <w:pPr>
        <w:pStyle w:val="a3"/>
        <w:spacing w:before="0" w:beforeAutospacing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มาตรา ๑๐๐ ห้ามมิให้เจ้าหน้าที่ของรัฐผู้ใด</w:t>
      </w:r>
      <w:r w:rsidR="007E0F54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792EAC">
        <w:rPr>
          <w:rFonts w:ascii="TH SarabunIT๙" w:hAnsi="TH SarabunIT๙" w:cs="TH SarabunIT๙"/>
          <w:sz w:val="32"/>
          <w:szCs w:val="32"/>
          <w:cs/>
        </w:rPr>
        <w:t>กิจการ ดังต่อไปนี้</w:t>
      </w:r>
    </w:p>
    <w:p w:rsidR="00792EAC" w:rsidRPr="00792EAC" w:rsidRDefault="00792EAC" w:rsidP="00D2319E">
      <w:pPr>
        <w:pStyle w:val="a3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</w:rPr>
        <w:t>(</w:t>
      </w:r>
      <w:r w:rsidRPr="00792EAC">
        <w:rPr>
          <w:rFonts w:ascii="TH SarabunIT๙" w:hAnsi="TH SarabunIT๙" w:cs="TH SarabunIT๙"/>
          <w:sz w:val="32"/>
          <w:szCs w:val="32"/>
          <w:cs/>
        </w:rPr>
        <w:t>๑) เป็นคู่สัญ</w:t>
      </w:r>
      <w:r w:rsidR="00D2319E">
        <w:rPr>
          <w:rFonts w:ascii="TH SarabunIT๙" w:hAnsi="TH SarabunIT๙" w:cs="TH SarabunIT๙"/>
          <w:sz w:val="32"/>
          <w:szCs w:val="32"/>
          <w:cs/>
        </w:rPr>
        <w:t>ญาหรือมีส่วนได้เสียในสัญญาที่</w:t>
      </w:r>
      <w:r w:rsidR="00D2319E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792EAC">
        <w:rPr>
          <w:rFonts w:ascii="TH SarabunIT๙" w:hAnsi="TH SarabunIT๙" w:cs="TH SarabunIT๙"/>
          <w:sz w:val="32"/>
          <w:szCs w:val="32"/>
          <w:cs/>
        </w:rPr>
        <w:t>กับหน่วยงานของรัฐที่เจ้าหน้าที่ของรัฐผู้นั้นปฏิบัติ หน้าที่ในฐานะที่เป็นเจ้าหน้าที่ของรัฐซึ่งมี</w:t>
      </w:r>
      <w:r w:rsidR="00D2319E">
        <w:rPr>
          <w:rFonts w:ascii="TH SarabunIT๙" w:hAnsi="TH SarabunIT๙" w:cs="TH SarabunIT๙" w:hint="cs"/>
          <w:sz w:val="32"/>
          <w:szCs w:val="32"/>
          <w:cs/>
        </w:rPr>
        <w:t>อำนาจกำกับ</w:t>
      </w:r>
      <w:r w:rsidRPr="00792EAC">
        <w:rPr>
          <w:rFonts w:ascii="TH SarabunIT๙" w:hAnsi="TH SarabunIT๙" w:cs="TH SarabunIT๙"/>
          <w:sz w:val="32"/>
          <w:szCs w:val="32"/>
          <w:cs/>
        </w:rPr>
        <w:t>ดูแล ควบคุม ตรวจสอบ</w:t>
      </w:r>
      <w:r w:rsidR="00D2319E">
        <w:rPr>
          <w:rFonts w:ascii="TH SarabunIT๙" w:hAnsi="TH SarabunIT๙" w:cs="TH SarabunIT๙" w:hint="cs"/>
          <w:sz w:val="32"/>
          <w:szCs w:val="32"/>
          <w:cs/>
        </w:rPr>
        <w:t>ดำเนินคดี</w:t>
      </w:r>
    </w:p>
    <w:p w:rsidR="00792EAC" w:rsidRPr="00792EAC" w:rsidRDefault="00792EAC" w:rsidP="00D2319E">
      <w:pPr>
        <w:pStyle w:val="a3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</w:rPr>
        <w:t>(</w:t>
      </w:r>
      <w:r w:rsidRPr="00792EAC">
        <w:rPr>
          <w:rFonts w:ascii="TH SarabunIT๙" w:hAnsi="TH SarabunIT๙" w:cs="TH SarabunIT๙"/>
          <w:sz w:val="32"/>
          <w:szCs w:val="32"/>
          <w:cs/>
        </w:rPr>
        <w:t>๒) เป็นหุ้นส่วนหรือผู้ถือหุ้นในห้างหุ้นส่วน หรือบริษัท ที่เข้าไปเป็นคู่สัญญากับหน่วยงานของรัฐ ที่เจ้าหน้าที่ของรัฐผู้นั้นปฏิบัติหน้าที่ในฐานะ...ฯลฯ</w:t>
      </w:r>
    </w:p>
    <w:p w:rsidR="00792EAC" w:rsidRPr="00792EAC" w:rsidRDefault="00792EAC" w:rsidP="00D2319E">
      <w:pPr>
        <w:pStyle w:val="a3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</w:rPr>
        <w:t>(</w:t>
      </w:r>
      <w:r w:rsidRPr="00792EAC">
        <w:rPr>
          <w:rFonts w:ascii="TH SarabunIT๙" w:hAnsi="TH SarabunIT๙" w:cs="TH SarabunIT๙"/>
          <w:sz w:val="32"/>
          <w:szCs w:val="32"/>
          <w:cs/>
        </w:rPr>
        <w:t>๓) รับสัมปทานหรือคงถือไว้ซึ่งสัมปทานจากรัฐฯลฯ หรือเข้าเป็นคู่สัญญากับรัฐ ฯลฯ อันมีลักษณะผูกขาดตัดตอน ทั้งนี้ ไม่ว่าโดยทางตรงหรือทางอ้อม หรือเป็นหุ้นส่วนหรือผู้ถือหุ้นในห้างหุ้นส่วนหรือบริษัท ที่รับสัมปทานหรือเข้าเป็นคู่สัญญาในลักษณะดังกล่าว</w:t>
      </w:r>
    </w:p>
    <w:p w:rsidR="00C701DE" w:rsidRDefault="00792EAC" w:rsidP="00D2319E">
      <w:pPr>
        <w:pStyle w:val="a3"/>
        <w:spacing w:before="0" w:beforeAutospacing="0" w:afterAutospacing="0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</w:rPr>
        <w:t>(</w:t>
      </w:r>
      <w:r w:rsidRPr="00792EAC">
        <w:rPr>
          <w:rFonts w:ascii="TH SarabunIT๙" w:hAnsi="TH SarabunIT๙" w:cs="TH SarabunIT๙"/>
          <w:sz w:val="32"/>
          <w:szCs w:val="32"/>
          <w:cs/>
        </w:rPr>
        <w:t>๔) เข้าไปมีส่วนได้เสียในฐานะเป็นกรรมการที่ปรึกษา ตัวแทน พนักงาน หรือลูกจ้างของเอกชน ซึ่งอยู่ ภายใต้การ</w:t>
      </w:r>
      <w:r w:rsidR="00D2319E">
        <w:rPr>
          <w:rFonts w:ascii="TH SarabunIT๙" w:hAnsi="TH SarabunIT๙" w:cs="TH SarabunIT๙" w:hint="cs"/>
          <w:sz w:val="32"/>
          <w:szCs w:val="32"/>
          <w:cs/>
        </w:rPr>
        <w:t>กำกับ</w:t>
      </w:r>
      <w:r w:rsidRPr="00792EAC">
        <w:rPr>
          <w:rFonts w:ascii="TH SarabunIT๙" w:hAnsi="TH SarabunIT๙" w:cs="TH SarabunIT๙"/>
          <w:sz w:val="32"/>
          <w:szCs w:val="32"/>
          <w:cs/>
        </w:rPr>
        <w:t xml:space="preserve"> ดูแล ควบคุมหรือตรวจสอบของหน่วยงานของรัฐที่เจ้าหน้าที่ของรัฐผู้นั้นสังกัดอยู่หรือ ปฏิบัติหน้าที่ใน ฐานะเป็นเจ้าหน้าที่ของรัฐ ซึ่งโดยสภาพของผลประโยชน์ของธุรกิจของเอกชนนั้นอาจขัดหรือแย้ง </w:t>
      </w:r>
    </w:p>
    <w:p w:rsidR="00C701DE" w:rsidRDefault="00C701DE" w:rsidP="00C701DE">
      <w:pPr>
        <w:pStyle w:val="a3"/>
        <w:spacing w:before="0" w:beforeAutospacing="0" w:afterAutospacing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C701DE" w:rsidRDefault="00792EAC" w:rsidP="00C701DE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ต่อประโยชน์ส่วนรวม หรือประโยชน์ทางราชการหรือกระทบต่อความมีอิสระในการปฏิบัติหน้าที่ของเจ้าหน้าที่ขอ</w:t>
      </w:r>
      <w:r w:rsidRPr="00792EAC">
        <w:rPr>
          <w:rFonts w:ascii="TH SarabunIT๙" w:hAnsi="TH SarabunIT๙" w:cs="TH SarabunIT๙"/>
          <w:sz w:val="32"/>
          <w:szCs w:val="32"/>
          <w:cs/>
        </w:rPr>
        <w:t xml:space="preserve">งรัฐผู้นั้น </w:t>
      </w:r>
    </w:p>
    <w:p w:rsidR="00792EAC" w:rsidRPr="00792EAC" w:rsidRDefault="00792EAC" w:rsidP="00C701DE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เจ้าหน้าที่ของรัฐตำแหน่ง</w:t>
      </w:r>
      <w:r w:rsidRPr="00792EAC">
        <w:rPr>
          <w:rFonts w:ascii="TH SarabunIT๙" w:hAnsi="TH SarabunIT๙" w:cs="TH SarabunIT๙"/>
          <w:sz w:val="32"/>
          <w:szCs w:val="32"/>
          <w:cs/>
        </w:rPr>
        <w:t>ใดที่ต้องห้ามมิให้</w:t>
      </w:r>
      <w:r w:rsidR="00C701DE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792EAC">
        <w:rPr>
          <w:rFonts w:ascii="TH SarabunIT๙" w:hAnsi="TH SarabunIT๙" w:cs="TH SarabunIT๙"/>
          <w:sz w:val="32"/>
          <w:szCs w:val="32"/>
          <w:cs/>
        </w:rPr>
        <w:t>กิจการตามวรรคหนึ่ง ให้เป็นไปตามที่</w:t>
      </w:r>
      <w:r w:rsidR="00C701DE" w:rsidRPr="00792EAC">
        <w:rPr>
          <w:rFonts w:ascii="TH SarabunIT๙" w:hAnsi="TH SarabunIT๙" w:cs="TH SarabunIT๙"/>
          <w:sz w:val="32"/>
          <w:szCs w:val="32"/>
          <w:cs/>
        </w:rPr>
        <w:t>คณะกรรมการ ป.ป.ช.</w:t>
      </w:r>
      <w:r w:rsidR="00C701DE">
        <w:rPr>
          <w:rFonts w:ascii="TH SarabunIT๙" w:hAnsi="TH SarabunIT๙" w:cs="TH SarabunIT๙"/>
          <w:sz w:val="32"/>
          <w:szCs w:val="32"/>
        </w:rPr>
        <w:t xml:space="preserve"> </w:t>
      </w:r>
      <w:r w:rsidR="00C701DE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C701DE">
        <w:rPr>
          <w:rFonts w:ascii="TH SarabunIT๙" w:hAnsi="TH SarabunIT๙" w:cs="TH SarabunIT๙"/>
          <w:sz w:val="32"/>
          <w:szCs w:val="32"/>
          <w:cs/>
        </w:rPr>
        <w:t>โดยประกาศในราชกิจจา</w:t>
      </w:r>
      <w:proofErr w:type="spellStart"/>
      <w:r w:rsidR="00C701DE">
        <w:rPr>
          <w:rFonts w:ascii="TH SarabunIT๙" w:hAnsi="TH SarabunIT๙" w:cs="TH SarabunIT๙"/>
          <w:sz w:val="32"/>
          <w:szCs w:val="32"/>
          <w:cs/>
        </w:rPr>
        <w:t>น</w:t>
      </w:r>
      <w:r w:rsidR="00C701DE">
        <w:rPr>
          <w:rFonts w:ascii="TH SarabunIT๙" w:hAnsi="TH SarabunIT๙" w:cs="TH SarabunIT๙" w:hint="cs"/>
          <w:sz w:val="32"/>
          <w:szCs w:val="32"/>
          <w:cs/>
        </w:rPr>
        <w:t>ุเบกษา</w:t>
      </w:r>
      <w:proofErr w:type="spellEnd"/>
    </w:p>
    <w:p w:rsidR="00792EAC" w:rsidRPr="00792EAC" w:rsidRDefault="00792EAC" w:rsidP="00C701DE">
      <w:pPr>
        <w:pStyle w:val="a3"/>
        <w:spacing w:before="0" w:beforeAutospacing="0" w:after="0" w:afterAutospacing="0"/>
        <w:ind w:firstLine="1440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</w:rPr>
        <w:t>“</w:t>
      </w:r>
      <w:r w:rsidR="00C701DE">
        <w:rPr>
          <w:rFonts w:ascii="TH SarabunIT๙" w:hAnsi="TH SarabunIT๙" w:cs="TH SarabunIT๙"/>
          <w:sz w:val="32"/>
          <w:szCs w:val="32"/>
          <w:cs/>
        </w:rPr>
        <w:t>ให้</w:t>
      </w:r>
      <w:r w:rsidR="00C701DE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792EAC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 มาใช้บังคับกับคู่สมรสของเจ้าหน้าที่ของรัฐตามวรรคสอง โดยให้ถือว่า การ</w:t>
      </w:r>
      <w:r w:rsidR="00C701DE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792EAC">
        <w:rPr>
          <w:rFonts w:ascii="TH SarabunIT๙" w:hAnsi="TH SarabunIT๙" w:cs="TH SarabunIT๙"/>
          <w:sz w:val="32"/>
          <w:szCs w:val="32"/>
          <w:cs/>
        </w:rPr>
        <w:t>กิจการของคู่สมรสดังกล่าว เป็นการ</w:t>
      </w:r>
      <w:r w:rsidR="00C701DE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792EAC">
        <w:rPr>
          <w:rFonts w:ascii="TH SarabunIT๙" w:hAnsi="TH SarabunIT๙" w:cs="TH SarabunIT๙"/>
          <w:sz w:val="32"/>
          <w:szCs w:val="32"/>
          <w:cs/>
        </w:rPr>
        <w:t>กิจการของเจ้าหน้าที่ของรัฐ</w:t>
      </w:r>
    </w:p>
    <w:p w:rsidR="00792EAC" w:rsidRPr="00792EAC" w:rsidRDefault="00C701DE" w:rsidP="00C701DE">
      <w:pPr>
        <w:pStyle w:val="a3"/>
        <w:spacing w:before="0" w:beforeAutospacing="0" w:after="0" w:afterAutospacing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มาตรา ๑๐๑ ให้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792EAC" w:rsidRPr="00792EAC">
        <w:rPr>
          <w:rFonts w:ascii="TH SarabunIT๙" w:hAnsi="TH SarabunIT๙" w:cs="TH SarabunIT๙"/>
          <w:sz w:val="32"/>
          <w:szCs w:val="32"/>
          <w:cs/>
        </w:rPr>
        <w:t xml:space="preserve">บทบัญญัติมาตรา </w:t>
      </w:r>
      <w:r w:rsidR="000A01C1">
        <w:rPr>
          <w:rFonts w:ascii="TH SarabunIT๙" w:hAnsi="TH SarabunIT๙" w:cs="TH SarabunIT๙"/>
          <w:sz w:val="32"/>
          <w:szCs w:val="32"/>
        </w:rPr>
        <w:t>1</w:t>
      </w:r>
      <w:r w:rsidR="00792EAC" w:rsidRPr="00792EAC">
        <w:rPr>
          <w:rFonts w:ascii="TH SarabunIT๙" w:hAnsi="TH SarabunIT๙" w:cs="TH SarabunIT๙"/>
          <w:sz w:val="32"/>
          <w:szCs w:val="32"/>
        </w:rPr>
        <w:t xml:space="preserve">00 </w:t>
      </w:r>
      <w:r w:rsidR="00792EAC" w:rsidRPr="00792EAC">
        <w:rPr>
          <w:rFonts w:ascii="TH SarabunIT๙" w:hAnsi="TH SarabunIT๙" w:cs="TH SarabunIT๙"/>
          <w:sz w:val="32"/>
          <w:szCs w:val="32"/>
          <w:cs/>
        </w:rPr>
        <w:t>มาใช้บังคับกับการ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792EAC" w:rsidRPr="00792EAC">
        <w:rPr>
          <w:rFonts w:ascii="TH SarabunIT๙" w:hAnsi="TH SarabunIT๙" w:cs="TH SarabunIT๙"/>
          <w:sz w:val="32"/>
          <w:szCs w:val="32"/>
          <w:cs/>
        </w:rPr>
        <w:t>กิจการของผู้ซึ่งพ้นจากการเป็น เจ้าหน้าที่ของรัฐมาแล้วยังไม่ถึงสองปีโดยอนุโลม เว้นแต่การเป็นผู้ถือหุ้นไม่เกินร้อยละห้าของ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792EAC" w:rsidRPr="00792EAC">
        <w:rPr>
          <w:rFonts w:ascii="TH SarabunIT๙" w:hAnsi="TH SarabunIT๙" w:cs="TH SarabunIT๙"/>
          <w:sz w:val="32"/>
          <w:szCs w:val="32"/>
          <w:cs/>
        </w:rPr>
        <w:t>หุ้นทั้งหมดที่</w:t>
      </w:r>
      <w:r>
        <w:rPr>
          <w:rFonts w:ascii="TH SarabunIT๙" w:hAnsi="TH SarabunIT๙" w:cs="TH SarabunIT๙" w:hint="cs"/>
          <w:sz w:val="32"/>
          <w:szCs w:val="32"/>
          <w:cs/>
        </w:rPr>
        <w:t>จำหน่าย</w:t>
      </w:r>
      <w:r>
        <w:rPr>
          <w:rFonts w:ascii="TH SarabunIT๙" w:hAnsi="TH SarabunIT๙" w:cs="TH SarabunIT๙"/>
          <w:sz w:val="32"/>
          <w:szCs w:val="32"/>
          <w:cs/>
        </w:rPr>
        <w:t>ได้ในบริษัทมหาชน</w:t>
      </w:r>
      <w:r>
        <w:rPr>
          <w:rFonts w:ascii="TH SarabunIT๙" w:hAnsi="TH SarabunIT๙" w:cs="TH SarabunIT๙" w:hint="cs"/>
          <w:sz w:val="32"/>
          <w:szCs w:val="32"/>
          <w:cs/>
        </w:rPr>
        <w:t>จำกัด</w:t>
      </w:r>
      <w:r w:rsidR="00792EAC" w:rsidRPr="00792EAC">
        <w:rPr>
          <w:rFonts w:ascii="TH SarabunIT๙" w:hAnsi="TH SarabunIT๙" w:cs="TH SarabunIT๙"/>
          <w:sz w:val="32"/>
          <w:szCs w:val="32"/>
          <w:cs/>
        </w:rPr>
        <w:t>ซึ่งมิใช่บริษัทที่เป็นคู่สัญญากับหน่วยงานของรัฐตามมาตรา ๑๐๐ (๒) ที่ได้รับอนุญาต ตามกฎหมายว่าด้วยหลักทรัพย์และตลาดหลักทรัพย์</w:t>
      </w:r>
    </w:p>
    <w:p w:rsidR="00792EAC" w:rsidRPr="00792EAC" w:rsidRDefault="00792EAC" w:rsidP="00C701DE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 xml:space="preserve">มาตรา ๑๐๒ บทบัญญัติมาตรา </w:t>
      </w:r>
      <w:r w:rsidR="000A01C1">
        <w:rPr>
          <w:rFonts w:ascii="TH SarabunIT๙" w:hAnsi="TH SarabunIT๙" w:cs="TH SarabunIT๙"/>
          <w:sz w:val="32"/>
          <w:szCs w:val="32"/>
        </w:rPr>
        <w:t>1</w:t>
      </w:r>
      <w:r w:rsidRPr="00792EAC">
        <w:rPr>
          <w:rFonts w:ascii="TH SarabunIT๙" w:hAnsi="TH SarabunIT๙" w:cs="TH SarabunIT๙"/>
          <w:sz w:val="32"/>
          <w:szCs w:val="32"/>
        </w:rPr>
        <w:t xml:space="preserve">00 </w:t>
      </w:r>
      <w:r w:rsidRPr="00792EAC">
        <w:rPr>
          <w:rFonts w:ascii="TH SarabunIT๙" w:hAnsi="TH SarabunIT๙" w:cs="TH SarabunIT๙"/>
          <w:sz w:val="32"/>
          <w:szCs w:val="32"/>
          <w:cs/>
        </w:rPr>
        <w:t>มีให้</w:t>
      </w:r>
      <w:r w:rsidR="00C701DE">
        <w:rPr>
          <w:rFonts w:ascii="TH SarabunIT๙" w:hAnsi="TH SarabunIT๙" w:cs="TH SarabunIT๙" w:hint="cs"/>
          <w:sz w:val="32"/>
          <w:szCs w:val="32"/>
          <w:cs/>
        </w:rPr>
        <w:t>นำมาใช้</w:t>
      </w:r>
      <w:r w:rsidRPr="00792EAC">
        <w:rPr>
          <w:rFonts w:ascii="TH SarabunIT๙" w:hAnsi="TH SarabunIT๙" w:cs="TH SarabunIT๙"/>
          <w:sz w:val="32"/>
          <w:szCs w:val="32"/>
          <w:cs/>
        </w:rPr>
        <w:t>บังคับกับการ</w:t>
      </w:r>
      <w:r w:rsidR="00C701DE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792EAC">
        <w:rPr>
          <w:rFonts w:ascii="TH SarabunIT๙" w:hAnsi="TH SarabunIT๙" w:cs="TH SarabunIT๙"/>
          <w:sz w:val="32"/>
          <w:szCs w:val="32"/>
          <w:cs/>
        </w:rPr>
        <w:t>กิจการของเจ้าหน้าที่ของรัฐ ซึ่ง หน่วยงานของรัฐที่มี</w:t>
      </w:r>
      <w:r w:rsidR="00C701DE">
        <w:rPr>
          <w:rFonts w:ascii="TH SarabunIT๙" w:hAnsi="TH SarabunIT๙" w:cs="TH SarabunIT๙" w:hint="cs"/>
          <w:sz w:val="32"/>
          <w:szCs w:val="32"/>
          <w:cs/>
        </w:rPr>
        <w:t>อำนาจกำกับ</w:t>
      </w:r>
      <w:r w:rsidRPr="00792EAC">
        <w:rPr>
          <w:rFonts w:ascii="TH SarabunIT๙" w:hAnsi="TH SarabunIT๙" w:cs="TH SarabunIT๙"/>
          <w:sz w:val="32"/>
          <w:szCs w:val="32"/>
          <w:cs/>
        </w:rPr>
        <w:t xml:space="preserve"> ดูแล ควบคุม หรือตรวจสอบการ</w:t>
      </w:r>
      <w:r w:rsidR="003628C2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792EAC">
        <w:rPr>
          <w:rFonts w:ascii="TH SarabunIT๙" w:hAnsi="TH SarabunIT๙" w:cs="TH SarabunIT๙"/>
          <w:sz w:val="32"/>
          <w:szCs w:val="32"/>
          <w:cs/>
        </w:rPr>
        <w:t>ของบริษัท</w:t>
      </w:r>
      <w:r w:rsidR="003628C2">
        <w:rPr>
          <w:rFonts w:ascii="TH SarabunIT๙" w:hAnsi="TH SarabunIT๙" w:cs="TH SarabunIT๙" w:hint="cs"/>
          <w:sz w:val="32"/>
          <w:szCs w:val="32"/>
          <w:cs/>
        </w:rPr>
        <w:t>จำกัด</w:t>
      </w:r>
      <w:r w:rsidRPr="00792EAC">
        <w:rPr>
          <w:rFonts w:ascii="TH SarabunIT๙" w:hAnsi="TH SarabunIT๙" w:cs="TH SarabunIT๙"/>
          <w:sz w:val="32"/>
          <w:szCs w:val="32"/>
          <w:cs/>
        </w:rPr>
        <w:t>หรือบริษัท มหาชน</w:t>
      </w:r>
      <w:r w:rsidR="003628C2">
        <w:rPr>
          <w:rFonts w:ascii="TH SarabunIT๙" w:hAnsi="TH SarabunIT๙" w:cs="TH SarabunIT๙" w:hint="cs"/>
          <w:sz w:val="32"/>
          <w:szCs w:val="32"/>
          <w:cs/>
        </w:rPr>
        <w:t>จำกัด</w:t>
      </w:r>
      <w:r w:rsidRPr="00792EAC">
        <w:rPr>
          <w:rFonts w:ascii="TH SarabunIT๙" w:hAnsi="TH SarabunIT๙" w:cs="TH SarabunIT๙"/>
          <w:sz w:val="32"/>
          <w:szCs w:val="32"/>
          <w:cs/>
        </w:rPr>
        <w:t>มอบหมายให้ปฏิบัติหน้าที่ในบริษัท</w:t>
      </w:r>
      <w:r w:rsidR="003628C2">
        <w:rPr>
          <w:rFonts w:ascii="TH SarabunIT๙" w:hAnsi="TH SarabunIT๙" w:cs="TH SarabunIT๙" w:hint="cs"/>
          <w:sz w:val="32"/>
          <w:szCs w:val="32"/>
          <w:cs/>
        </w:rPr>
        <w:t>จำกัด</w:t>
      </w:r>
      <w:r w:rsidRPr="00792EAC">
        <w:rPr>
          <w:rFonts w:ascii="TH SarabunIT๙" w:hAnsi="TH SarabunIT๙" w:cs="TH SarabunIT๙"/>
          <w:sz w:val="32"/>
          <w:szCs w:val="32"/>
          <w:cs/>
        </w:rPr>
        <w:t>หรือบริษัทมหาชน</w:t>
      </w:r>
      <w:r w:rsidR="003628C2">
        <w:rPr>
          <w:rFonts w:ascii="TH SarabunIT๙" w:hAnsi="TH SarabunIT๙" w:cs="TH SarabunIT๙" w:hint="cs"/>
          <w:sz w:val="32"/>
          <w:szCs w:val="32"/>
          <w:cs/>
        </w:rPr>
        <w:t>จำกัด</w:t>
      </w:r>
      <w:r w:rsidRPr="00792EAC">
        <w:rPr>
          <w:rFonts w:ascii="TH SarabunIT๙" w:hAnsi="TH SarabunIT๙" w:cs="TH SarabunIT๙"/>
          <w:sz w:val="32"/>
          <w:szCs w:val="32"/>
          <w:cs/>
        </w:rPr>
        <w:t>ที่หน่วยงานของรัฐถือหุ้นหรือเข้า ร่วมทุน</w:t>
      </w:r>
    </w:p>
    <w:p w:rsidR="00792EAC" w:rsidRPr="00792EAC" w:rsidRDefault="00792EAC" w:rsidP="00C701DE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มาตรา ๑๐๓ ห้ามมิให้เจ้าหน้าที่ของรัฐผู้ใดรับทรัพย์สินหรือประโยชน์อื่นใดจากบุคคล นอกเหนือจาก ทรัพย์สิน หรือประโยชน์อันควรได้ตามกฎหมายหรือกฎ ข้อบังคับที่ออกโดยอาศัย</w:t>
      </w:r>
      <w:r w:rsidR="003628C2"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792EAC">
        <w:rPr>
          <w:rFonts w:ascii="TH SarabunIT๙" w:hAnsi="TH SarabunIT๙" w:cs="TH SarabunIT๙"/>
          <w:sz w:val="32"/>
          <w:szCs w:val="32"/>
          <w:cs/>
        </w:rPr>
        <w:t>ตาม บทบัญญัติแห่งกฎหมาย เว้นแต่การรับทรัพย์สินหรือประโยชน์อื่นใดโดยธรรมจรรยาตามหลักเกณฑ์และ</w:t>
      </w:r>
      <w:r w:rsidR="003628C2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792EAC">
        <w:rPr>
          <w:rFonts w:ascii="TH SarabunIT๙" w:hAnsi="TH SarabunIT๙" w:cs="TH SarabunIT๙"/>
          <w:sz w:val="32"/>
          <w:szCs w:val="32"/>
          <w:cs/>
        </w:rPr>
        <w:t xml:space="preserve">ที่ คณะกรรมการ ป.ป.ช. </w:t>
      </w:r>
      <w:r w:rsidR="003628C2"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:rsidR="00792EAC" w:rsidRPr="00792EAC" w:rsidRDefault="00792EAC" w:rsidP="003628C2">
      <w:pPr>
        <w:pStyle w:val="a3"/>
        <w:spacing w:before="0" w:beforeAutospacing="0" w:after="0" w:afterAutospacing="0"/>
        <w:ind w:firstLine="1440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 ให้ใช้บังคับกับการรับทรัพย์สินหรือประโยชน์อื่นใดของผู้ซึ่งพ้นจากการเป็น เจ้าหน้าที่ของรัฐมาแล้วยังไม่ถึงสองปี ด้วยโดยอนุโลม</w:t>
      </w:r>
    </w:p>
    <w:p w:rsidR="00792EAC" w:rsidRPr="00792EAC" w:rsidRDefault="00792EAC" w:rsidP="003628C2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มาตรา ๑๐๓/๑ บรรดาความผิดที่บัญญัติไว้ในหมวดนี้ ให้ถือเป็นความผิดฐานทุจริตต่อหน้าที่หรือ ความผิดต่อ</w:t>
      </w:r>
      <w:r w:rsidR="003628C2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3628C2">
        <w:rPr>
          <w:rFonts w:ascii="TH SarabunIT๙" w:hAnsi="TH SarabunIT๙" w:cs="TH SarabunIT๙"/>
          <w:sz w:val="32"/>
          <w:szCs w:val="32"/>
          <w:cs/>
        </w:rPr>
        <w:t>หน้าที่ราชการหรือความผิดต่อ</w:t>
      </w:r>
      <w:r w:rsidR="003628C2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792EAC">
        <w:rPr>
          <w:rFonts w:ascii="TH SarabunIT๙" w:hAnsi="TH SarabunIT๙" w:cs="TH SarabunIT๙"/>
          <w:sz w:val="32"/>
          <w:szCs w:val="32"/>
          <w:cs/>
        </w:rPr>
        <w:t>หน้าที่ในการยุติธรรมตามประมวลกฎหมายอาญาด้วย</w:t>
      </w:r>
    </w:p>
    <w:p w:rsidR="00792EAC" w:rsidRPr="000A01C1" w:rsidRDefault="00792EAC" w:rsidP="003628C2">
      <w:pPr>
        <w:pStyle w:val="a3"/>
        <w:spacing w:before="0" w:beforeAutospacing="0" w:after="0" w:afterAutospacing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A01C1">
        <w:rPr>
          <w:rFonts w:ascii="TH SarabunIT๙" w:hAnsi="TH SarabunIT๙" w:cs="TH SarabunIT๙"/>
          <w:b/>
          <w:bCs/>
          <w:sz w:val="32"/>
          <w:szCs w:val="32"/>
          <w:cs/>
        </w:rPr>
        <w:t>๒. ประมวลกฎหมายอาญา</w:t>
      </w:r>
    </w:p>
    <w:p w:rsidR="00792EAC" w:rsidRPr="00792EAC" w:rsidRDefault="00792EAC" w:rsidP="003628C2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มาตรา ๑๕๒ ผู้ใดเป็นเจ้าพนักงาน มีหน้าที่จัดการหรือดูแลกิจการใด เข้ามีส่วนได้เสียเพื่อประโยชน์</w:t>
      </w:r>
      <w:r w:rsidR="003628C2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792EAC">
        <w:rPr>
          <w:rFonts w:ascii="TH SarabunIT๙" w:hAnsi="TH SarabunIT๙" w:cs="TH SarabunIT๙"/>
          <w:sz w:val="32"/>
          <w:szCs w:val="32"/>
          <w:cs/>
        </w:rPr>
        <w:t>ตนเองหรือผู้อื่นเนื่องด้วยกิจการนั้น ต้องระวางโทษ</w:t>
      </w:r>
      <w:r w:rsidR="003628C2">
        <w:rPr>
          <w:rFonts w:ascii="TH SarabunIT๙" w:hAnsi="TH SarabunIT๙" w:cs="TH SarabunIT๙" w:hint="cs"/>
          <w:sz w:val="32"/>
          <w:szCs w:val="32"/>
          <w:cs/>
        </w:rPr>
        <w:t>จำคุก</w:t>
      </w:r>
      <w:r w:rsidRPr="00792EAC">
        <w:rPr>
          <w:rFonts w:ascii="TH SarabunIT๙" w:hAnsi="TH SarabunIT๙" w:cs="TH SarabunIT๙"/>
          <w:sz w:val="32"/>
          <w:szCs w:val="32"/>
          <w:cs/>
        </w:rPr>
        <w:t xml:space="preserve"> ตั้งแต่หนึ่งปีถึงสิบปี และปรับตั้งแต่สองพันบาท ถึงสองหมื่นบาท</w:t>
      </w:r>
    </w:p>
    <w:p w:rsidR="00792EAC" w:rsidRPr="003628C2" w:rsidRDefault="00792EAC" w:rsidP="003628C2">
      <w:pPr>
        <w:pStyle w:val="a3"/>
        <w:spacing w:before="0" w:beforeAutospacing="0" w:after="0" w:afterAutospacing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628C2">
        <w:rPr>
          <w:rFonts w:ascii="TH SarabunIT๙" w:hAnsi="TH SarabunIT๙" w:cs="TH SarabunIT๙"/>
          <w:b/>
          <w:bCs/>
          <w:sz w:val="32"/>
          <w:szCs w:val="32"/>
          <w:cs/>
        </w:rPr>
        <w:t>๓. ประกาศคณะกรรมการ ป.ป.ช.</w:t>
      </w:r>
    </w:p>
    <w:p w:rsidR="00792EAC" w:rsidRPr="00792EAC" w:rsidRDefault="00792EAC" w:rsidP="00C701DE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เรื่อง หลักเกณฑ์การรับทรัพย์สินหรือประโยชน์อื่นใดโดยธรรมจรรยาของเจ้าหน้าที่ของรัฐ พ.ศ. ๒๕๔๓ ประกาศโดยอาศัย</w:t>
      </w:r>
      <w:r w:rsidR="000A01C1"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792EAC">
        <w:rPr>
          <w:rFonts w:ascii="TH SarabunIT๙" w:hAnsi="TH SarabunIT๙" w:cs="TH SarabunIT๙"/>
          <w:sz w:val="32"/>
          <w:szCs w:val="32"/>
          <w:cs/>
        </w:rPr>
        <w:t>ตาม มาตรา ๑๐๓ ของ พ.ร.บ. ป.ป.ช. เมื่อวันที่ ๓๐ พฤศจิกายน ๒๕๕๓ มีผลบังคับใช้ เมื่อวันที่ ๒๐ ธันวาคม ๒๕๕๓</w:t>
      </w:r>
    </w:p>
    <w:p w:rsidR="00792EAC" w:rsidRPr="00792EAC" w:rsidRDefault="000A01C1" w:rsidP="000A01C1">
      <w:pPr>
        <w:pStyle w:val="a3"/>
        <w:spacing w:before="0" w:beforeAutospacing="0" w:after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๓ เป็นบทนิยามความหมายของ</w:t>
      </w:r>
      <w:r>
        <w:rPr>
          <w:rFonts w:ascii="TH SarabunIT๙" w:hAnsi="TH SarabunIT๙" w:cs="TH SarabunIT๙" w:hint="cs"/>
          <w:sz w:val="32"/>
          <w:szCs w:val="32"/>
          <w:cs/>
        </w:rPr>
        <w:t>คำ</w:t>
      </w:r>
      <w:r w:rsidR="00792EAC" w:rsidRPr="00792EAC">
        <w:rPr>
          <w:rFonts w:ascii="TH SarabunIT๙" w:hAnsi="TH SarabunIT๙" w:cs="TH SarabunIT๙"/>
          <w:sz w:val="32"/>
          <w:szCs w:val="32"/>
          <w:cs/>
        </w:rPr>
        <w:t>หรือข้อความ ดังนี้</w:t>
      </w:r>
    </w:p>
    <w:p w:rsidR="00792EAC" w:rsidRPr="00792EAC" w:rsidRDefault="00792EAC" w:rsidP="000A01C1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</w:rPr>
        <w:t>“</w:t>
      </w:r>
      <w:r w:rsidRPr="00792EAC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การรับทรัพย์สินหรือประโยชน์อื่นใดโดยธรรมจรรยา</w:t>
      </w:r>
      <w:r w:rsidRPr="00792EAC">
        <w:rPr>
          <w:rFonts w:ascii="TH SarabunIT๙" w:hAnsi="TH SarabunIT๙" w:cs="TH SarabunIT๙"/>
          <w:sz w:val="32"/>
          <w:szCs w:val="32"/>
        </w:rPr>
        <w:t xml:space="preserve">” </w:t>
      </w:r>
      <w:r w:rsidRPr="00792EAC">
        <w:rPr>
          <w:rFonts w:ascii="TH SarabunIT๙" w:hAnsi="TH SarabunIT๙" w:cs="TH SarabunIT๙"/>
          <w:sz w:val="32"/>
          <w:szCs w:val="32"/>
          <w:cs/>
        </w:rPr>
        <w:t>หมายความว่า การรับทรัพย์สินหรือ ประโยชน์อื่นใดจากญาติหรือจากบุคคลที่ให้กันในโอกาสต่างๆ โดยปกติตามขนบธรรมเนียม ประเพณีหรือ วัฒนธรรม หรือให้กันตามมารยาทที่ปฏิบัติกันในสังคม</w:t>
      </w:r>
    </w:p>
    <w:p w:rsidR="00792EAC" w:rsidRPr="00792EAC" w:rsidRDefault="00792EAC" w:rsidP="000A01C1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</w:rPr>
        <w:t>“</w:t>
      </w:r>
      <w:r w:rsidRPr="00792EAC">
        <w:rPr>
          <w:rFonts w:ascii="TH SarabunIT๙" w:hAnsi="TH SarabunIT๙" w:cs="TH SarabunIT๙"/>
          <w:sz w:val="32"/>
          <w:szCs w:val="32"/>
          <w:cs/>
        </w:rPr>
        <w:t>ญาติ</w:t>
      </w:r>
      <w:r w:rsidRPr="00792EAC">
        <w:rPr>
          <w:rFonts w:ascii="TH SarabunIT๙" w:hAnsi="TH SarabunIT๙" w:cs="TH SarabunIT๙"/>
          <w:sz w:val="32"/>
          <w:szCs w:val="32"/>
        </w:rPr>
        <w:t xml:space="preserve">” </w:t>
      </w:r>
      <w:r w:rsidRPr="00792EAC">
        <w:rPr>
          <w:rFonts w:ascii="TH SarabunIT๙" w:hAnsi="TH SarabunIT๙" w:cs="TH SarabunIT๙"/>
          <w:sz w:val="32"/>
          <w:szCs w:val="32"/>
          <w:cs/>
        </w:rPr>
        <w:t>หมายความว่า ผู้บุพการี ผู้สืบสันดาน พี่น้องร่วมบิดามารดา หรือร่วมบิดาหรือมารดา เดียวกัน ลุง ป้า น้า อา คู่สมรส ผู้บุพการีหรือผู้สืบสันดานของคู่สมรส บุตรบุญธรรมหรือผู้รับบุตรบุญธรรม</w:t>
      </w:r>
    </w:p>
    <w:p w:rsidR="00F16F74" w:rsidRDefault="00F16F74" w:rsidP="00F16F74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F74" w:rsidRDefault="00F16F74" w:rsidP="00F16F74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0A01C1" w:rsidRDefault="00792EAC" w:rsidP="00F16F74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</w:rPr>
        <w:t>“</w:t>
      </w:r>
      <w:r w:rsidRPr="00792EAC">
        <w:rPr>
          <w:rFonts w:ascii="TH SarabunIT๙" w:hAnsi="TH SarabunIT๙" w:cs="TH SarabunIT๙"/>
          <w:sz w:val="32"/>
          <w:szCs w:val="32"/>
          <w:cs/>
        </w:rPr>
        <w:t>ประโยชน์อื่นใด</w:t>
      </w:r>
      <w:r w:rsidRPr="00792EAC">
        <w:rPr>
          <w:rFonts w:ascii="TH SarabunIT๙" w:hAnsi="TH SarabunIT๙" w:cs="TH SarabunIT๙"/>
          <w:sz w:val="32"/>
          <w:szCs w:val="32"/>
        </w:rPr>
        <w:t xml:space="preserve">" </w:t>
      </w:r>
      <w:r w:rsidRPr="00792EAC">
        <w:rPr>
          <w:rFonts w:ascii="TH SarabunIT๙" w:hAnsi="TH SarabunIT๙" w:cs="TH SarabunIT๙"/>
          <w:sz w:val="32"/>
          <w:szCs w:val="32"/>
          <w:cs/>
        </w:rPr>
        <w:t xml:space="preserve">หมายความว่า สิ่งที่มีมูลค่า ได้แก่ </w:t>
      </w:r>
    </w:p>
    <w:p w:rsidR="000A01C1" w:rsidRDefault="00792EAC" w:rsidP="00F16F74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 xml:space="preserve">(๑) การลดราคา </w:t>
      </w:r>
    </w:p>
    <w:p w:rsidR="000A01C1" w:rsidRDefault="00792EAC" w:rsidP="00F16F74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 xml:space="preserve">(๒) การรับความบันเทิง </w:t>
      </w:r>
    </w:p>
    <w:p w:rsidR="00792EAC" w:rsidRPr="00792EAC" w:rsidRDefault="00792EAC" w:rsidP="00F16F74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(๓) การรับบริการ</w:t>
      </w:r>
    </w:p>
    <w:p w:rsidR="000A01C1" w:rsidRDefault="00792EAC" w:rsidP="00F16F74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</w:rPr>
        <w:t>(</w:t>
      </w:r>
      <w:r w:rsidRPr="00792EAC">
        <w:rPr>
          <w:rFonts w:ascii="TH SarabunIT๙" w:hAnsi="TH SarabunIT๙" w:cs="TH SarabunIT๙"/>
          <w:sz w:val="32"/>
          <w:szCs w:val="32"/>
          <w:cs/>
        </w:rPr>
        <w:t xml:space="preserve">๔) การรับการฝึกอบรม </w:t>
      </w:r>
    </w:p>
    <w:p w:rsidR="00792EAC" w:rsidRPr="00792EAC" w:rsidRDefault="00792EAC" w:rsidP="00F16F74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(๕) สิ่งอื่นใดในลักษณะเดียวกัน</w:t>
      </w:r>
    </w:p>
    <w:p w:rsidR="00792EAC" w:rsidRPr="00792EAC" w:rsidRDefault="00792EAC" w:rsidP="00F16F74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ข้อ ๔ ห้ามมิให้เจ้าหน้าที่ของรัฐผู้ใด รับทรัพย์สินหรือประโยชน์อื่นใด จากบุคคลนอกเหนือจาก ทรัพย์สินหรือประโยชน์ใดอันควรได้</w:t>
      </w:r>
    </w:p>
    <w:p w:rsidR="000A01C1" w:rsidRDefault="00792EAC" w:rsidP="00F16F74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</w:rPr>
        <w:t xml:space="preserve">- </w:t>
      </w:r>
      <w:r w:rsidR="000A01C1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792EAC">
        <w:rPr>
          <w:rFonts w:ascii="TH SarabunIT๙" w:hAnsi="TH SarabunIT๙" w:cs="TH SarabunIT๙"/>
          <w:sz w:val="32"/>
          <w:szCs w:val="32"/>
          <w:cs/>
        </w:rPr>
        <w:t xml:space="preserve">ามกฎหมาย </w:t>
      </w:r>
    </w:p>
    <w:p w:rsidR="000A01C1" w:rsidRDefault="000A01C1" w:rsidP="00F16F74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</w:p>
    <w:p w:rsidR="00792EAC" w:rsidRPr="00792EAC" w:rsidRDefault="00792EAC" w:rsidP="00F16F74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- ข้อบังคับ</w:t>
      </w:r>
    </w:p>
    <w:p w:rsidR="00792EAC" w:rsidRPr="00792EAC" w:rsidRDefault="00792EAC" w:rsidP="00F16F74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ที่ออกโดยอาศัย</w:t>
      </w:r>
      <w:r w:rsidR="00F16F74"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792EAC">
        <w:rPr>
          <w:rFonts w:ascii="TH SarabunIT๙" w:hAnsi="TH SarabunIT๙" w:cs="TH SarabunIT๙"/>
          <w:sz w:val="32"/>
          <w:szCs w:val="32"/>
          <w:cs/>
        </w:rPr>
        <w:t>ตามบทบัญญัติแห่งกฎหมาย เว้นแต่การรับทรัพย์สินหรือประโยชน์อื่นใด โดย ธรรมจรรยา ตามที่</w:t>
      </w:r>
      <w:r w:rsidR="00F16F74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792EAC">
        <w:rPr>
          <w:rFonts w:ascii="TH SarabunIT๙" w:hAnsi="TH SarabunIT๙" w:cs="TH SarabunIT๙"/>
          <w:sz w:val="32"/>
          <w:szCs w:val="32"/>
          <w:cs/>
        </w:rPr>
        <w:t>ไว้ในประกาศนี้</w:t>
      </w:r>
    </w:p>
    <w:p w:rsidR="00F16F74" w:rsidRDefault="00792EAC" w:rsidP="00F16F74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 xml:space="preserve">ข้อ ๕ เจ้าหน้าที่ของรัฐจะรับทรัพย์สินหรือประโยชน์อื่นใดโดยธรรมจรรยาได้ ดังต่อไปนี้ </w:t>
      </w:r>
    </w:p>
    <w:p w:rsidR="00792EAC" w:rsidRPr="00792EAC" w:rsidRDefault="00792EAC" w:rsidP="00F16F74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(๑) รับทรัพย์สินหรือประโยชน์อื่นใดจากญาติ ซึ่งให้โดยเสน่หาตาม</w:t>
      </w:r>
      <w:r w:rsidR="00F16F74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792EAC">
        <w:rPr>
          <w:rFonts w:ascii="TH SarabunIT๙" w:hAnsi="TH SarabunIT๙" w:cs="TH SarabunIT๙"/>
          <w:sz w:val="32"/>
          <w:szCs w:val="32"/>
          <w:cs/>
        </w:rPr>
        <w:t>ที่เหมาะสมตาม ฐานานุรูป</w:t>
      </w:r>
    </w:p>
    <w:p w:rsidR="00792EAC" w:rsidRPr="00792EAC" w:rsidRDefault="00792EAC" w:rsidP="00F16F74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</w:rPr>
        <w:t>(</w:t>
      </w:r>
      <w:r w:rsidRPr="00792EAC">
        <w:rPr>
          <w:rFonts w:ascii="TH SarabunIT๙" w:hAnsi="TH SarabunIT๙" w:cs="TH SarabunIT๙"/>
          <w:sz w:val="32"/>
          <w:szCs w:val="32"/>
          <w:cs/>
        </w:rPr>
        <w:t>๒) รับทรัพย์สินหรือประโยชน์อื่นใดจากบุคคลอื่นซึ่งมิใช่ญาติมีราคาหรือมูลค่าในการรับจากแต่ ละบุคคล แต่ละโอกาสไม่เกินสามพันบาท</w:t>
      </w:r>
    </w:p>
    <w:p w:rsidR="00F16F74" w:rsidRDefault="00792EAC" w:rsidP="00F16F74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</w:rPr>
        <w:t>(</w:t>
      </w:r>
      <w:r w:rsidRPr="00792EAC">
        <w:rPr>
          <w:rFonts w:ascii="TH SarabunIT๙" w:hAnsi="TH SarabunIT๙" w:cs="TH SarabunIT๙"/>
          <w:sz w:val="32"/>
          <w:szCs w:val="32"/>
          <w:cs/>
        </w:rPr>
        <w:t xml:space="preserve">๓) รับทรัพย์สินหรือประโยชน์อื่นใดที่การให้นั้นเป็นการให้ในลักษณะให้กับบุคคลทั่วไป </w:t>
      </w:r>
    </w:p>
    <w:p w:rsidR="00F16F74" w:rsidRDefault="00792EAC" w:rsidP="00F16F74">
      <w:pPr>
        <w:pStyle w:val="a3"/>
        <w:spacing w:before="120" w:beforeAutospacing="0" w:after="0" w:afterAutospacing="0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F16F74">
        <w:rPr>
          <w:rFonts w:ascii="TH SarabunIT๙" w:hAnsi="TH SarabunIT๙" w:cs="TH SarabunIT๙"/>
          <w:sz w:val="32"/>
          <w:szCs w:val="32"/>
        </w:rPr>
        <w:t>6</w:t>
      </w:r>
      <w:r w:rsidRPr="00792EAC">
        <w:rPr>
          <w:rFonts w:ascii="TH SarabunIT๙" w:hAnsi="TH SarabunIT๙" w:cs="TH SarabunIT๙"/>
          <w:sz w:val="32"/>
          <w:szCs w:val="32"/>
        </w:rPr>
        <w:t xml:space="preserve"> </w:t>
      </w:r>
      <w:r w:rsidRPr="00792EAC">
        <w:rPr>
          <w:rFonts w:ascii="TH SarabunIT๙" w:hAnsi="TH SarabunIT๙" w:cs="TH SarabunIT๙"/>
          <w:sz w:val="32"/>
          <w:szCs w:val="32"/>
          <w:cs/>
        </w:rPr>
        <w:t xml:space="preserve">การรับทรัพย์สินหรือประโยชน์อื่นใดจากต่างประเทศ </w:t>
      </w:r>
    </w:p>
    <w:p w:rsidR="00792EAC" w:rsidRPr="00792EAC" w:rsidRDefault="00792EAC" w:rsidP="00F16F74">
      <w:pPr>
        <w:pStyle w:val="a3"/>
        <w:spacing w:before="12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- ผู้ให้มิได้ระบุให้เป็นของส่วนตัว</w:t>
      </w:r>
    </w:p>
    <w:p w:rsidR="00792EAC" w:rsidRPr="00792EAC" w:rsidRDefault="00792EAC" w:rsidP="00F16F74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</w:rPr>
        <w:t xml:space="preserve">- </w:t>
      </w:r>
      <w:r w:rsidRPr="00792EAC">
        <w:rPr>
          <w:rFonts w:ascii="TH SarabunIT๙" w:hAnsi="TH SarabunIT๙" w:cs="TH SarabunIT๙"/>
          <w:sz w:val="32"/>
          <w:szCs w:val="32"/>
          <w:cs/>
        </w:rPr>
        <w:t xml:space="preserve">มีราคาหรือมูลค่าเกินกว่าสามพันบาทไม่ว่าจะระบุเป็นของส่วนตัวหรือไม่ แต่มีเหตุผลความ </w:t>
      </w:r>
      <w:r w:rsidR="00F16F74">
        <w:rPr>
          <w:rFonts w:ascii="TH SarabunIT๙" w:hAnsi="TH SarabunIT๙" w:cs="TH SarabunIT๙" w:hint="cs"/>
          <w:sz w:val="32"/>
          <w:szCs w:val="32"/>
          <w:cs/>
        </w:rPr>
        <w:t>จำเป็น</w:t>
      </w:r>
      <w:r w:rsidRPr="00792EAC">
        <w:rPr>
          <w:rFonts w:ascii="TH SarabunIT๙" w:hAnsi="TH SarabunIT๙" w:cs="TH SarabunIT๙"/>
          <w:sz w:val="32"/>
          <w:szCs w:val="32"/>
          <w:cs/>
        </w:rPr>
        <w:t>ที่ จะต้องรับไว้เพื่อรักษาไมตรี มิตรภาพ หรือความสัมพันธ์อันดีระหว่างบุคคล ให้เจ้าหน้าที่ของรัฐผู้นั้น รายงาน รายละเอียดข้อเท็จจริงเกี่ยวกับการรับทรัพย์สินหรือประโยชน์ดังกล่าว ให้ผู้บังคับบัญชาทราบโดยเร็ว หากผู้บังคับบัญชาเห็นว่าไม่มีเหตุที่จะอนุญาตให้เจ้าหน้าที่ผู้นั้น ยึดถือทรัพย์สินหรือประโยชน์ดังกล่าวนั้นไว้เป็น ประโยชน์ส่วนบุคคล ให้เจ้าหน้าที่ของรัฐผู้นั้นส่งมอบทรัพย์สินให้หน่วยงานของรัฐ ที่เจ้าหน้าที่ของรัฐผู้นั้นสังกัด โดยทันที</w:t>
      </w:r>
    </w:p>
    <w:p w:rsidR="00792EAC" w:rsidRPr="00792EAC" w:rsidRDefault="00792EAC" w:rsidP="00F16F74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ข้อ ๗ การรับทรัพย์สินหรือประโยชน์อื่นใดที่ไม่เป็นไปตามหลักเกณฑ์ หรือมีราคาหรือมูลค่ามากกว่า ที่</w:t>
      </w:r>
      <w:r w:rsidR="00F16F74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792EAC">
        <w:rPr>
          <w:rFonts w:ascii="TH SarabunIT๙" w:hAnsi="TH SarabunIT๙" w:cs="TH SarabunIT๙"/>
          <w:sz w:val="32"/>
          <w:szCs w:val="32"/>
          <w:cs/>
        </w:rPr>
        <w:t>ไว้ในข้อ ๕</w:t>
      </w:r>
    </w:p>
    <w:p w:rsidR="00792EAC" w:rsidRPr="00792EAC" w:rsidRDefault="00792EAC" w:rsidP="00F16F74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</w:rPr>
        <w:t xml:space="preserve">- </w:t>
      </w:r>
      <w:r w:rsidRPr="00792EAC">
        <w:rPr>
          <w:rFonts w:ascii="TH SarabunIT๙" w:hAnsi="TH SarabunIT๙" w:cs="TH SarabunIT๙"/>
          <w:sz w:val="32"/>
          <w:szCs w:val="32"/>
          <w:cs/>
        </w:rPr>
        <w:t>เจ้าหน้าที่ของรัฐได้รับมาแล้วโดยมีควา</w:t>
      </w:r>
      <w:r w:rsidR="00F16F74">
        <w:rPr>
          <w:rFonts w:ascii="TH SarabunIT๙" w:hAnsi="TH SarabunIT๙" w:cs="TH SarabunIT๙" w:hint="cs"/>
          <w:sz w:val="32"/>
          <w:szCs w:val="32"/>
          <w:cs/>
        </w:rPr>
        <w:t>มจำเป็น</w:t>
      </w:r>
      <w:r w:rsidRPr="00792EAC">
        <w:rPr>
          <w:rFonts w:ascii="TH SarabunIT๙" w:hAnsi="TH SarabunIT๙" w:cs="TH SarabunIT๙"/>
          <w:sz w:val="32"/>
          <w:szCs w:val="32"/>
          <w:cs/>
        </w:rPr>
        <w:t>อย่างยิ่งที่ต้องรับไว้เพื่อรักษาไมตรี มิตรภาพ หรือ ความสัมพันธ์อันดีระหว่างบุคคล เจ้าหน้าที่ของรัฐผู้นั้น ต้องแจ้งข้อเท็จจริงเกี่ยวกับการรับทรัพย์สินหรือ ประโยชน์นั้น ต่อผู้บังคับบัญชา ซึ่งเป็นหัวหน้าส่วนราชการ ผู้บริหารสูงสุดของรัฐวิสาหกิจ ฯลฯ ที่เจ้าหน้าที่ของรัฐผู้ นั้นสังกัด โดยทันที่ที่สามารถ</w:t>
      </w:r>
      <w:r w:rsidR="00F16F74">
        <w:rPr>
          <w:rFonts w:ascii="TH SarabunIT๙" w:hAnsi="TH SarabunIT๙" w:cs="TH SarabunIT๙" w:hint="cs"/>
          <w:sz w:val="32"/>
          <w:szCs w:val="32"/>
          <w:cs/>
        </w:rPr>
        <w:t>กระทำ</w:t>
      </w:r>
      <w:r w:rsidRPr="00792EAC">
        <w:rPr>
          <w:rFonts w:ascii="TH SarabunIT๙" w:hAnsi="TH SarabunIT๙" w:cs="TH SarabunIT๙"/>
          <w:sz w:val="32"/>
          <w:szCs w:val="32"/>
          <w:cs/>
        </w:rPr>
        <w:t>ได้ เพื่อให้วินิจฉัยว่ามีเหตุผล ความ</w:t>
      </w:r>
      <w:r w:rsidR="00F16F74">
        <w:rPr>
          <w:rFonts w:ascii="TH SarabunIT๙" w:hAnsi="TH SarabunIT๙" w:cs="TH SarabunIT๙" w:hint="cs"/>
          <w:sz w:val="32"/>
          <w:szCs w:val="32"/>
          <w:cs/>
        </w:rPr>
        <w:t>จำเป็น</w:t>
      </w:r>
      <w:r w:rsidRPr="00792EAC">
        <w:rPr>
          <w:rFonts w:ascii="TH SarabunIT๙" w:hAnsi="TH SarabunIT๙" w:cs="TH SarabunIT๙"/>
          <w:sz w:val="32"/>
          <w:szCs w:val="32"/>
          <w:cs/>
        </w:rPr>
        <w:t>ความเหมาะสมและสมควรที่จะให้เจ้าหน้าที่ของ รัฐผู้นั้นรับทรัพย์สินหรือประโยชน์นั้นไว้เป็นสิทธิของตนหรือไม่</w:t>
      </w:r>
    </w:p>
    <w:p w:rsidR="00792EAC" w:rsidRPr="00792EAC" w:rsidRDefault="00792EAC" w:rsidP="00F16F74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ในกรณีที่ผู้บังคับบัญชา ฯลฯ มี</w:t>
      </w:r>
      <w:r w:rsidR="00F16F74"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Pr="00792EAC">
        <w:rPr>
          <w:rFonts w:ascii="TH SarabunIT๙" w:hAnsi="TH SarabunIT๙" w:cs="TH SarabunIT๙"/>
          <w:sz w:val="32"/>
          <w:szCs w:val="32"/>
          <w:cs/>
        </w:rPr>
        <w:t>ว่าไม่สมควรรับทรัพย์สินหรือประโยชน์ดังกล่าวก็ให้คืนทรัพย์สิน หรือประโยชน์นั้นแก่ผู้ให้โดยทันทีกรณีที่ไม่สามารถคืนให้ได้ต้องส่งมอบทรัพย์สินหรือประโยชน์ดังกล่าวให้เป็น สิทธิของ หน่วยงานที่เจ้าหน้าที่ของรัฐผู้นั้นสังกัดโดยเร็ว</w:t>
      </w:r>
    </w:p>
    <w:p w:rsidR="00F16F74" w:rsidRDefault="00F16F74" w:rsidP="00792EAC">
      <w:pPr>
        <w:pStyle w:val="a3"/>
        <w:spacing w:before="0" w:beforeAutospacing="0" w:afterAutospacing="0"/>
        <w:rPr>
          <w:rFonts w:ascii="TH SarabunIT๙" w:hAnsi="TH SarabunIT๙" w:cs="TH SarabunIT๙" w:hint="cs"/>
          <w:sz w:val="32"/>
          <w:szCs w:val="32"/>
        </w:rPr>
      </w:pPr>
    </w:p>
    <w:p w:rsidR="00F16F74" w:rsidRDefault="00F16F74" w:rsidP="00F16F74">
      <w:pPr>
        <w:pStyle w:val="a3"/>
        <w:spacing w:before="0" w:beforeAutospacing="0" w:afterAutospacing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F16F74" w:rsidRDefault="00792EAC" w:rsidP="00AD6170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เมื่อได้</w:t>
      </w:r>
      <w:r w:rsidR="00F16F74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792EAC">
        <w:rPr>
          <w:rFonts w:ascii="TH SarabunIT๙" w:hAnsi="TH SarabunIT๙" w:cs="TH SarabunIT๙"/>
          <w:sz w:val="32"/>
          <w:szCs w:val="32"/>
          <w:cs/>
        </w:rPr>
        <w:t xml:space="preserve">ตามความในวรรค ๒ แล้ว ให้ถือว่าเจ้าหน้าที่ของรัฐผู้นั้นไม่เคยได้รับทรัพย์สินหรือ ประโยชน์ดังกล่าวเลยผู้บังคับบัญชาซึ่งเป็นหัวหน้าส่วนราชการดังต่อไปนี้ </w:t>
      </w:r>
    </w:p>
    <w:p w:rsidR="00F16F74" w:rsidRDefault="00792EAC" w:rsidP="00AD6170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(๑) ระดับกระทรวงหรือเทียบเท่า</w:t>
      </w:r>
    </w:p>
    <w:p w:rsidR="00792EAC" w:rsidRPr="00792EAC" w:rsidRDefault="00792EAC" w:rsidP="00AD6170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</w:rPr>
        <w:t>(</w:t>
      </w:r>
      <w:r w:rsidRPr="00792EAC">
        <w:rPr>
          <w:rFonts w:ascii="TH SarabunIT๙" w:hAnsi="TH SarabunIT๙" w:cs="TH SarabunIT๙"/>
          <w:sz w:val="32"/>
          <w:szCs w:val="32"/>
          <w:cs/>
        </w:rPr>
        <w:t>๒) กรรมการหรือผู้บริหารสูงสุดของรัฐวิสาหกิจ หรือของหน่วยงานของรัฐ ให้แจ้งรายละเอียด ข้อเท็จจริงเกี่ยวกับการรับทรัพย์สินหรือประโยชน์นั้น ต่อผู้มี</w:t>
      </w:r>
      <w:r w:rsidR="00AD6170"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792EAC">
        <w:rPr>
          <w:rFonts w:ascii="TH SarabunIT๙" w:hAnsi="TH SarabunIT๙" w:cs="TH SarabunIT๙"/>
          <w:sz w:val="32"/>
          <w:szCs w:val="32"/>
          <w:cs/>
        </w:rPr>
        <w:t>แต่งตั้งถอดถอน</w:t>
      </w:r>
    </w:p>
    <w:p w:rsidR="00AD6170" w:rsidRDefault="00792EAC" w:rsidP="00AD6170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</w:rPr>
        <w:t>(</w:t>
      </w:r>
      <w:r w:rsidRPr="00792EAC">
        <w:rPr>
          <w:rFonts w:ascii="TH SarabunIT๙" w:hAnsi="TH SarabunIT๙" w:cs="TH SarabunIT๙"/>
          <w:sz w:val="32"/>
          <w:szCs w:val="32"/>
          <w:cs/>
        </w:rPr>
        <w:t xml:space="preserve">๓) ประธานกรรมการและกรรมการในองค์กรอิสระตามรัฐธรรมนูญ </w:t>
      </w:r>
    </w:p>
    <w:p w:rsidR="00792EAC" w:rsidRPr="00792EAC" w:rsidRDefault="00792EAC" w:rsidP="00AD6170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(๔) ผู้</w:t>
      </w:r>
      <w:r w:rsidR="00AD6170">
        <w:rPr>
          <w:rFonts w:ascii="TH SarabunIT๙" w:hAnsi="TH SarabunIT๙" w:cs="TH SarabunIT๙" w:hint="cs"/>
          <w:sz w:val="32"/>
          <w:szCs w:val="32"/>
          <w:cs/>
        </w:rPr>
        <w:t>ดำรงตำแหน่ง</w:t>
      </w:r>
      <w:r w:rsidRPr="00792EAC">
        <w:rPr>
          <w:rFonts w:ascii="TH SarabunIT๙" w:hAnsi="TH SarabunIT๙" w:cs="TH SarabunIT๙"/>
          <w:sz w:val="32"/>
          <w:szCs w:val="32"/>
          <w:cs/>
        </w:rPr>
        <w:t>ที่ไม่มีผู้บังคับบัญชาที่มี</w:t>
      </w:r>
      <w:r w:rsidR="00AD6170"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792EAC">
        <w:rPr>
          <w:rFonts w:ascii="TH SarabunIT๙" w:hAnsi="TH SarabunIT๙" w:cs="TH SarabunIT๙"/>
          <w:sz w:val="32"/>
          <w:szCs w:val="32"/>
          <w:cs/>
        </w:rPr>
        <w:t>ถอดถอน ให้แจ้งต่อคณะกรรมการ ป.ป.ช.</w:t>
      </w:r>
    </w:p>
    <w:p w:rsidR="00792EAC" w:rsidRPr="00792EAC" w:rsidRDefault="00792EAC" w:rsidP="00AD6170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792EAC">
        <w:rPr>
          <w:rFonts w:ascii="TH SarabunIT๙" w:hAnsi="TH SarabunIT๙" w:cs="TH SarabunIT๙"/>
          <w:sz w:val="32"/>
          <w:szCs w:val="32"/>
        </w:rPr>
        <w:t>(</w:t>
      </w:r>
      <w:r w:rsidRPr="00792EAC">
        <w:rPr>
          <w:rFonts w:ascii="TH SarabunIT๙" w:hAnsi="TH SarabunIT๙" w:cs="TH SarabunIT๙"/>
          <w:sz w:val="32"/>
          <w:szCs w:val="32"/>
          <w:cs/>
        </w:rPr>
        <w:t>๕) ผู้</w:t>
      </w:r>
      <w:r w:rsidR="00AD6170">
        <w:rPr>
          <w:rFonts w:ascii="TH SarabunIT๙" w:hAnsi="TH SarabunIT๙" w:cs="TH SarabunIT๙" w:hint="cs"/>
          <w:sz w:val="32"/>
          <w:szCs w:val="32"/>
          <w:cs/>
        </w:rPr>
        <w:t>ดำรงตำแหน่ง</w:t>
      </w:r>
      <w:r w:rsidRPr="00792EAC">
        <w:rPr>
          <w:rFonts w:ascii="TH SarabunIT๙" w:hAnsi="TH SarabunIT๙" w:cs="TH SarabunIT๙"/>
          <w:sz w:val="32"/>
          <w:szCs w:val="32"/>
          <w:cs/>
        </w:rPr>
        <w:t xml:space="preserve"> สส.</w:t>
      </w:r>
      <w:proofErr w:type="gramEnd"/>
      <w:r w:rsidRPr="00792EA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92EAC">
        <w:rPr>
          <w:rFonts w:ascii="TH SarabunIT๙" w:hAnsi="TH SarabunIT๙" w:cs="TH SarabunIT๙"/>
          <w:sz w:val="32"/>
          <w:szCs w:val="32"/>
          <w:cs/>
        </w:rPr>
        <w:t>สว</w:t>
      </w:r>
      <w:proofErr w:type="spellEnd"/>
      <w:r w:rsidRPr="00792EAC">
        <w:rPr>
          <w:rFonts w:ascii="TH SarabunIT๙" w:hAnsi="TH SarabunIT๙" w:cs="TH SarabunIT๙"/>
          <w:sz w:val="32"/>
          <w:szCs w:val="32"/>
          <w:cs/>
        </w:rPr>
        <w:t>.สมาชิกสภาท้องถิ่น (สก.</w:t>
      </w:r>
      <w:proofErr w:type="spellStart"/>
      <w:r w:rsidRPr="00792EAC">
        <w:rPr>
          <w:rFonts w:ascii="TH SarabunIT๙" w:hAnsi="TH SarabunIT๙" w:cs="TH SarabunIT๙"/>
          <w:sz w:val="32"/>
          <w:szCs w:val="32"/>
          <w:cs/>
        </w:rPr>
        <w:t>ส.สท</w:t>
      </w:r>
      <w:proofErr w:type="spellEnd"/>
      <w:r w:rsidRPr="00792EAC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792EA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92EAC">
        <w:rPr>
          <w:rFonts w:ascii="TH SarabunIT๙" w:hAnsi="TH SarabunIT๙" w:cs="TH SarabunIT๙"/>
          <w:sz w:val="32"/>
          <w:szCs w:val="32"/>
          <w:cs/>
        </w:rPr>
        <w:t xml:space="preserve">.) ให้แจ้งต่อประธานสภา </w:t>
      </w:r>
      <w:r w:rsidR="004723C5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792EAC">
        <w:rPr>
          <w:rFonts w:ascii="TH SarabunIT๙" w:hAnsi="TH SarabunIT๙" w:cs="TH SarabunIT๙"/>
          <w:sz w:val="32"/>
          <w:szCs w:val="32"/>
          <w:cs/>
        </w:rPr>
        <w:t>ที่เจ้าหน้าที่ของรัฐผู้นั้นเป็นสมาชิกเพื่อ</w:t>
      </w:r>
      <w:r w:rsidR="00AD6170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792EAC">
        <w:rPr>
          <w:rFonts w:ascii="TH SarabunIT๙" w:hAnsi="TH SarabunIT๙" w:cs="TH SarabunIT๙"/>
          <w:sz w:val="32"/>
          <w:szCs w:val="32"/>
          <w:cs/>
        </w:rPr>
        <w:t>วินิจฉัยและมี</w:t>
      </w:r>
      <w:r w:rsidR="00AD6170">
        <w:rPr>
          <w:rFonts w:ascii="TH SarabunIT๙" w:hAnsi="TH SarabunIT๙" w:cs="TH SarabunIT๙" w:hint="cs"/>
          <w:sz w:val="32"/>
          <w:szCs w:val="32"/>
          <w:cs/>
        </w:rPr>
        <w:t>คำสั่ง</w:t>
      </w:r>
    </w:p>
    <w:p w:rsidR="00792EAC" w:rsidRPr="00792EAC" w:rsidRDefault="00AD6170" w:rsidP="00AD6170">
      <w:pPr>
        <w:pStyle w:val="a3"/>
        <w:spacing w:before="12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792EAC" w:rsidRPr="00792EAC">
        <w:rPr>
          <w:rFonts w:ascii="TH SarabunIT๙" w:hAnsi="TH SarabunIT๙" w:cs="TH SarabunIT๙"/>
          <w:sz w:val="32"/>
          <w:szCs w:val="32"/>
          <w:cs/>
        </w:rPr>
        <w:t xml:space="preserve"> หลักเกณฑ์ ตามประกาศฉบับนี้ให้ใช้บังคับแก่ผู้ซึ่งพ้นจากการเป็นเจ้าหน้าที่ของรัฐมาแล้วไม่ถึง ๒ ปี ด้วย</w:t>
      </w:r>
    </w:p>
    <w:p w:rsidR="007241FB" w:rsidRDefault="00792EAC" w:rsidP="00AD6170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๔. พ.ร.บ.ว่าด้วยการป้องกันและปราบปรามการทุจริต พ.ศ. ๒๕๔๒ มาตรา ๑๒๒ เจ้าหน้าที่</w:t>
      </w:r>
      <w:r w:rsidR="004723C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92EAC">
        <w:rPr>
          <w:rFonts w:ascii="TH SarabunIT๙" w:hAnsi="TH SarabunIT๙" w:cs="TH SarabunIT๙"/>
          <w:sz w:val="32"/>
          <w:szCs w:val="32"/>
          <w:cs/>
        </w:rPr>
        <w:t xml:space="preserve">ของรัฐ ผู้ใดฝ่าฝืนบทบัญญัติ มาตรา ๑๐๐ มาตรา </w:t>
      </w:r>
      <w:r w:rsidRPr="00792EAC">
        <w:rPr>
          <w:rFonts w:ascii="TH SarabunIT๙" w:hAnsi="TH SarabunIT๙" w:cs="TH SarabunIT๙"/>
          <w:sz w:val="32"/>
          <w:szCs w:val="32"/>
        </w:rPr>
        <w:t xml:space="preserve">909 </w:t>
      </w:r>
      <w:r w:rsidRPr="00792EAC">
        <w:rPr>
          <w:rFonts w:ascii="TH SarabunIT๙" w:hAnsi="TH SarabunIT๙" w:cs="TH SarabunIT๙"/>
          <w:sz w:val="32"/>
          <w:szCs w:val="32"/>
          <w:cs/>
        </w:rPr>
        <w:t xml:space="preserve">หรือมาตรา ๑๐๓ ต้องระวางโทษ </w:t>
      </w:r>
      <w:r w:rsidR="007241FB">
        <w:rPr>
          <w:rFonts w:ascii="TH SarabunIT๙" w:hAnsi="TH SarabunIT๙" w:cs="TH SarabunIT๙" w:hint="cs"/>
          <w:sz w:val="32"/>
          <w:szCs w:val="32"/>
          <w:cs/>
        </w:rPr>
        <w:t>จำคุก</w:t>
      </w:r>
      <w:r w:rsidRPr="00792EAC">
        <w:rPr>
          <w:rFonts w:ascii="TH SarabunIT๙" w:hAnsi="TH SarabunIT๙" w:cs="TH SarabunIT๙"/>
          <w:sz w:val="32"/>
          <w:szCs w:val="32"/>
          <w:cs/>
        </w:rPr>
        <w:t>ไม่เกินสามปีหรือปร</w:t>
      </w:r>
      <w:r w:rsidR="007241FB">
        <w:rPr>
          <w:rFonts w:ascii="TH SarabunIT๙" w:hAnsi="TH SarabunIT๙" w:cs="TH SarabunIT๙"/>
          <w:sz w:val="32"/>
          <w:szCs w:val="32"/>
          <w:cs/>
        </w:rPr>
        <w:t>ับไม่เกิน หกหมื่นบาท หรือทั้ง</w:t>
      </w:r>
      <w:r w:rsidR="007241FB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792EAC">
        <w:rPr>
          <w:rFonts w:ascii="TH SarabunIT๙" w:hAnsi="TH SarabunIT๙" w:cs="TH SarabunIT๙"/>
          <w:sz w:val="32"/>
          <w:szCs w:val="32"/>
          <w:cs/>
        </w:rPr>
        <w:t xml:space="preserve">ทั้งปรับ กรณีความผิดตามมาตรา </w:t>
      </w:r>
      <w:r w:rsidRPr="00792EAC">
        <w:rPr>
          <w:rFonts w:ascii="TH SarabunIT๙" w:hAnsi="TH SarabunIT๙" w:cs="TH SarabunIT๙"/>
          <w:sz w:val="32"/>
          <w:szCs w:val="32"/>
        </w:rPr>
        <w:t xml:space="preserve">900 </w:t>
      </w:r>
      <w:r w:rsidRPr="00792EAC">
        <w:rPr>
          <w:rFonts w:ascii="TH SarabunIT๙" w:hAnsi="TH SarabunIT๙" w:cs="TH SarabunIT๙"/>
          <w:sz w:val="32"/>
          <w:szCs w:val="32"/>
          <w:cs/>
        </w:rPr>
        <w:t>วรรคสาม หากเจ้าหน้าที่ของรัฐผู้ใดพิสูจน์ได้ว่าตนมิได้ รู้เห็น ยินยอมด้วยในการที่คู่สมรสของตน</w:t>
      </w:r>
      <w:r w:rsidR="007241FB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792EAC">
        <w:rPr>
          <w:rFonts w:ascii="TH SarabunIT๙" w:hAnsi="TH SarabunIT๙" w:cs="TH SarabunIT๙"/>
          <w:sz w:val="32"/>
          <w:szCs w:val="32"/>
          <w:cs/>
        </w:rPr>
        <w:t xml:space="preserve">กิจการตาม มาตรา ๑๐๐ วรรคหนึ่งให้ถือว่าผู้นั้นไม่มีความผิด </w:t>
      </w:r>
    </w:p>
    <w:p w:rsidR="00792EAC" w:rsidRPr="007241FB" w:rsidRDefault="00792EAC" w:rsidP="007241FB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241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การวิเคราะห์ความเสี่ยง</w:t>
      </w:r>
    </w:p>
    <w:p w:rsidR="00792EAC" w:rsidRPr="00792EAC" w:rsidRDefault="00792EAC" w:rsidP="007241FB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 xml:space="preserve">๑. เจ้าหน้าที่รัฐออกนโยบายหรือตรากฎหมายเพื่อประโยชน์ของตนเองหรือพวกพ้อง </w:t>
      </w:r>
      <w:r w:rsidR="007241FB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792EAC">
        <w:rPr>
          <w:rFonts w:ascii="TH SarabunIT๙" w:hAnsi="TH SarabunIT๙" w:cs="TH SarabunIT๙"/>
          <w:sz w:val="32"/>
          <w:szCs w:val="32"/>
          <w:cs/>
        </w:rPr>
        <w:t>แม้ว่าประโยชน์ ที่ได้รับจะเป็นประโยชน์ทางด้านการเงินหรือไม่ก็ตาม</w:t>
      </w:r>
    </w:p>
    <w:p w:rsidR="007241FB" w:rsidRDefault="00792EAC" w:rsidP="007241FB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๒. เจ้าหน้าที่รัฐ</w:t>
      </w:r>
      <w:r w:rsidR="007241FB">
        <w:rPr>
          <w:rFonts w:ascii="TH SarabunIT๙" w:hAnsi="TH SarabunIT๙" w:cs="TH SarabunIT๙" w:hint="cs"/>
          <w:sz w:val="32"/>
          <w:szCs w:val="32"/>
          <w:cs/>
        </w:rPr>
        <w:t>ดำรงตำแหน่ง</w:t>
      </w:r>
      <w:r w:rsidR="007241FB">
        <w:rPr>
          <w:rFonts w:ascii="TH SarabunIT๙" w:hAnsi="TH SarabunIT๙" w:cs="TH SarabunIT๙"/>
          <w:sz w:val="32"/>
          <w:szCs w:val="32"/>
          <w:cs/>
        </w:rPr>
        <w:t>หรือ</w:t>
      </w:r>
      <w:r w:rsidR="007241FB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792EAC">
        <w:rPr>
          <w:rFonts w:ascii="TH SarabunIT๙" w:hAnsi="TH SarabunIT๙" w:cs="TH SarabunIT๙"/>
          <w:sz w:val="32"/>
          <w:szCs w:val="32"/>
          <w:cs/>
        </w:rPr>
        <w:t>หน้าที่ที่มีความเสี่ยงต่อการก่อให้เกิดภาวะผลประโยชน์</w:t>
      </w:r>
      <w:r w:rsidR="007241FB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792EAC">
        <w:rPr>
          <w:rFonts w:ascii="TH SarabunIT๙" w:hAnsi="TH SarabunIT๙" w:cs="TH SarabunIT๙"/>
          <w:sz w:val="32"/>
          <w:szCs w:val="32"/>
          <w:cs/>
        </w:rPr>
        <w:t xml:space="preserve">ทับซ้อน </w:t>
      </w:r>
    </w:p>
    <w:p w:rsidR="00792EAC" w:rsidRPr="00792EAC" w:rsidRDefault="00792EAC" w:rsidP="007241FB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๓. เจ้าหน้าที่ของรัฐรับเงิน สิ่งของ หรือบริการ ซึ่งอาจส่งผลเป็นการตอบแทนแก่ผู้ให้ในอนาคต</w:t>
      </w:r>
    </w:p>
    <w:p w:rsidR="00792EAC" w:rsidRPr="00792EAC" w:rsidRDefault="00792EAC" w:rsidP="007241FB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๔. เจ้าหน้าที่รัฐประกอบอาชีพอื่นพร้อมกับการเป็นเจ้าหน้าที่รัฐ ซึ่งอาจก่อให้เกิดการขัดกันของ ผลประโยชน์ได้</w:t>
      </w:r>
    </w:p>
    <w:p w:rsidR="00792EAC" w:rsidRPr="00792EAC" w:rsidRDefault="00792EAC" w:rsidP="007241FB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๕. เจ้าหน้าที่ของรัฐได้ทราบข้อมูลโครงการตัดถนนเข้าหมู่บ้าน จึงบอกให้ญาติพี่น้องไปซื้อที่ดิน บริเวณโครงการดังกล่าว เพื่อขายให้แก่ราชการในราคาสูงขึ้น</w:t>
      </w:r>
    </w:p>
    <w:p w:rsidR="00D349CE" w:rsidRDefault="007241FB" w:rsidP="007241FB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792EAC" w:rsidRPr="00792EAC">
        <w:rPr>
          <w:rFonts w:ascii="TH SarabunIT๙" w:hAnsi="TH SarabunIT๙" w:cs="TH SarabunIT๙"/>
          <w:sz w:val="32"/>
          <w:szCs w:val="32"/>
        </w:rPr>
        <w:t xml:space="preserve">. </w:t>
      </w:r>
      <w:r w:rsidR="00792EAC" w:rsidRPr="00792EAC">
        <w:rPr>
          <w:rFonts w:ascii="TH SarabunIT๙" w:hAnsi="TH SarabunIT๙" w:cs="TH SarabunIT๙"/>
          <w:sz w:val="32"/>
          <w:szCs w:val="32"/>
          <w:cs/>
        </w:rPr>
        <w:t>เจ้าหน้าที่ของรัฐ ซึ่งมีหน้าที่รับผิดชอบต่อประโยชน์สาธารณะ มีประโยชน์ส่วนตนเข้ามาแทรก ซ้อน โดยการใช้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792EAC" w:rsidRPr="00792EAC">
        <w:rPr>
          <w:rFonts w:ascii="TH SarabunIT๙" w:hAnsi="TH SarabunIT๙" w:cs="TH SarabunIT๙"/>
          <w:sz w:val="32"/>
          <w:szCs w:val="32"/>
          <w:cs/>
        </w:rPr>
        <w:t xml:space="preserve">หน้าที่/อิทธิพลทางการเมือง </w:t>
      </w:r>
      <w:r>
        <w:rPr>
          <w:rFonts w:ascii="TH SarabunIT๙" w:hAnsi="TH SarabunIT๙" w:cs="TH SarabunIT๙" w:hint="cs"/>
          <w:sz w:val="32"/>
          <w:szCs w:val="32"/>
          <w:cs/>
        </w:rPr>
        <w:t>กระทำ</w:t>
      </w:r>
      <w:r w:rsidR="00792EAC" w:rsidRPr="00792EAC">
        <w:rPr>
          <w:rFonts w:ascii="TH SarabunIT๙" w:hAnsi="TH SarabunIT๙" w:cs="TH SarabunIT๙"/>
          <w:sz w:val="32"/>
          <w:szCs w:val="32"/>
          <w:cs/>
        </w:rPr>
        <w:t xml:space="preserve">การตัดสินใจใช้ดุลยพินิจที่ก่อให้เกิดประโยชน์ต่อ ตนเอง และพวกพ้องมากกว่าประโยชน์สาธารณะ </w:t>
      </w:r>
    </w:p>
    <w:p w:rsidR="00792EAC" w:rsidRPr="00D349CE" w:rsidRDefault="00792EAC" w:rsidP="00D349CE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349C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มาตรการป้องกัน</w:t>
      </w:r>
    </w:p>
    <w:p w:rsidR="00792EAC" w:rsidRPr="00792EAC" w:rsidRDefault="00D349CE" w:rsidP="00D349CE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92EAC" w:rsidRPr="00792EAC">
        <w:rPr>
          <w:rFonts w:ascii="TH SarabunIT๙" w:hAnsi="TH SarabunIT๙" w:cs="TH SarabunIT๙"/>
          <w:sz w:val="32"/>
          <w:szCs w:val="32"/>
          <w:cs/>
        </w:rPr>
        <w:t>. ส่งเสริมให้มีการรณรงค์และสร้างความตระหนักคุณธรรม จริยธรรมและการป้องกันและ ปราบปรามการทุจริตให้กับพนักงานส่วน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792EAC" w:rsidRPr="00792EAC">
        <w:rPr>
          <w:rFonts w:ascii="TH SarabunIT๙" w:hAnsi="TH SarabunIT๙" w:cs="TH SarabunIT๙"/>
          <w:sz w:val="32"/>
          <w:szCs w:val="32"/>
          <w:cs/>
        </w:rPr>
        <w:t>และบุคลากรขององค์การบริหารส่วน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ตำบลทัพเสด็จ</w:t>
      </w:r>
      <w:r w:rsidR="00792EAC" w:rsidRPr="00792EAC">
        <w:rPr>
          <w:rFonts w:ascii="TH SarabunIT๙" w:hAnsi="TH SarabunIT๙" w:cs="TH SarabunIT๙"/>
          <w:sz w:val="32"/>
          <w:szCs w:val="32"/>
          <w:cs/>
        </w:rPr>
        <w:t xml:space="preserve"> ให้ทั่วถึงและ ครอบคลุมทั้งหน่วยงานอย่างต่อเนื่อง โดยผ่านกระบวนการฝึกอบรม การประกาศแนวทางการปฏิบัติงาน การมอบ นโยบายของผู้บริหารและการเผยแพร่ประชาสัมพันธ์</w:t>
      </w:r>
    </w:p>
    <w:p w:rsidR="00792EAC" w:rsidRPr="00792EAC" w:rsidRDefault="00792EAC" w:rsidP="00D349CE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 xml:space="preserve">๒. การวางแนวทางและมาตรการการจัดซื้อจัดจ้าง เพื่อเป็นกลไกลในการป้องกันและปราบปรามการ ทุจริตหรือผลประโยชน์ทับซ้อนได้ รวมทั้งการจัดส่งเจ้าหน้าที่ที่เกี่ยวข้องกับการจัดซื้อจัดจ้างเข้ารับการฝึกอบรม เพื่อให้ การปฏิบัติงานถูกต้อง มีประสิทธิภาพ </w:t>
      </w:r>
      <w:r w:rsidR="00D349CE">
        <w:rPr>
          <w:rFonts w:ascii="TH SarabunIT๙" w:hAnsi="TH SarabunIT๙" w:cs="TH SarabunIT๙"/>
          <w:sz w:val="32"/>
          <w:szCs w:val="32"/>
          <w:cs/>
        </w:rPr>
        <w:t>โปร่งใส และสอดคล้องกับระเบียบ ก</w:t>
      </w:r>
      <w:r w:rsidR="00D349CE"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792EAC">
        <w:rPr>
          <w:rFonts w:ascii="TH SarabunIT๙" w:hAnsi="TH SarabunIT๙" w:cs="TH SarabunIT๙"/>
          <w:sz w:val="32"/>
          <w:szCs w:val="32"/>
          <w:cs/>
        </w:rPr>
        <w:t>เกณฑ์ใหม่ๆ</w:t>
      </w:r>
    </w:p>
    <w:p w:rsidR="00F76642" w:rsidRDefault="00F76642" w:rsidP="00AD6170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76642" w:rsidRDefault="00F76642" w:rsidP="00F76642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792EAC" w:rsidRPr="00792EAC" w:rsidRDefault="00792EAC" w:rsidP="00F76642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๓. การ</w:t>
      </w:r>
      <w:r w:rsidR="00F76642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792EAC">
        <w:rPr>
          <w:rFonts w:ascii="TH SarabunIT๙" w:hAnsi="TH SarabunIT๙" w:cs="TH SarabunIT๙"/>
          <w:sz w:val="32"/>
          <w:szCs w:val="32"/>
          <w:cs/>
        </w:rPr>
        <w:t>คู่มือการพัฒนาส่งเสริมการปฏิบัติตามมาตรฐานทางจริยธรรม การบริหารจัดการ ผลประโยชน์ทับซ้อน โดยผ่านกระบวนการวิเคราะห์ประเด็นความเสี่ยงที่จะ</w:t>
      </w:r>
      <w:r w:rsidR="00F76642">
        <w:rPr>
          <w:rFonts w:ascii="TH SarabunIT๙" w:hAnsi="TH SarabunIT๙" w:cs="TH SarabunIT๙" w:hint="cs"/>
          <w:sz w:val="32"/>
          <w:szCs w:val="32"/>
          <w:cs/>
        </w:rPr>
        <w:t>นำไปสู่</w:t>
      </w:r>
      <w:r w:rsidRPr="00792EAC">
        <w:rPr>
          <w:rFonts w:ascii="TH SarabunIT๙" w:hAnsi="TH SarabunIT๙" w:cs="TH SarabunIT๙"/>
          <w:sz w:val="32"/>
          <w:szCs w:val="32"/>
          <w:cs/>
        </w:rPr>
        <w:t>การทุจริต ความเสี่ยงเกี่ยวกับ</w:t>
      </w:r>
      <w:r w:rsidR="00F76642" w:rsidRPr="00792EAC">
        <w:rPr>
          <w:rFonts w:ascii="TH SarabunIT๙" w:hAnsi="TH SarabunIT๙" w:cs="TH SarabunIT๙"/>
          <w:sz w:val="32"/>
          <w:szCs w:val="32"/>
          <w:cs/>
        </w:rPr>
        <w:t>การปฏิบัติงานที่อาจเกิดผลประโยชน์ทับซ้อน กรณีศึกษาการทุจริตในรูปแบบต่างๆ ที่เกิดขึ้นจริง มีการวิเคราะห์ ปัจจัย การเกิดการทุจริต การเกิดผลกระทบต่อประชาชน</w:t>
      </w:r>
    </w:p>
    <w:p w:rsidR="00792EAC" w:rsidRPr="00792EAC" w:rsidRDefault="00792EAC" w:rsidP="00F76642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 xml:space="preserve">๔. การสร้างการมีส่วนร่วมจากทุกภาคส่วน โดยเฉพาะผู้ให้บริการและผู้มีส่วนได้ส่วนเสีย </w:t>
      </w:r>
      <w:r w:rsidR="00F7664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92EAC">
        <w:rPr>
          <w:rFonts w:ascii="TH SarabunIT๙" w:hAnsi="TH SarabunIT๙" w:cs="TH SarabunIT๙"/>
          <w:sz w:val="32"/>
          <w:szCs w:val="32"/>
          <w:cs/>
        </w:rPr>
        <w:t>ให้เกิดความ ร่วมมือเป็นผู้เฝ้าระวัง การแจ้งเบาะแส และมีสื่อรณรงค์สร้างความรู้ความเข้าใจในนโยบายผู้บริหารซึ่งเน้นการปลอด ทุจริตเพื่อให้เกิดพลังที่เข้มแข็งในการช่วยกันป้องกันการทุจริต</w:t>
      </w:r>
    </w:p>
    <w:p w:rsidR="00792EAC" w:rsidRPr="00792EAC" w:rsidRDefault="00792EAC" w:rsidP="00F76642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๕. จัดประชุม</w:t>
      </w:r>
      <w:r w:rsidR="00F76642">
        <w:rPr>
          <w:rFonts w:ascii="TH SarabunIT๙" w:hAnsi="TH SarabunIT๙" w:cs="TH SarabunIT๙" w:hint="cs"/>
          <w:sz w:val="32"/>
          <w:szCs w:val="32"/>
          <w:cs/>
        </w:rPr>
        <w:t>ประเดือน</w:t>
      </w:r>
      <w:r w:rsidRPr="00792EAC">
        <w:rPr>
          <w:rFonts w:ascii="TH SarabunIT๙" w:hAnsi="TH SarabunIT๙" w:cs="TH SarabunIT๙"/>
          <w:sz w:val="32"/>
          <w:szCs w:val="32"/>
          <w:cs/>
        </w:rPr>
        <w:t>ระหว่างผู้บริหาร สมาชิกสภาท้องถิ่น และพนักงานส่วน</w:t>
      </w:r>
      <w:r w:rsidR="00F76642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792EAC">
        <w:rPr>
          <w:rFonts w:ascii="TH SarabunIT๙" w:hAnsi="TH SarabunIT๙" w:cs="TH SarabunIT๙"/>
          <w:sz w:val="32"/>
          <w:szCs w:val="32"/>
          <w:cs/>
        </w:rPr>
        <w:t>เป็น</w:t>
      </w:r>
      <w:r w:rsidR="00F76642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792EAC">
        <w:rPr>
          <w:rFonts w:ascii="TH SarabunIT๙" w:hAnsi="TH SarabunIT๙" w:cs="TH SarabunIT๙"/>
          <w:sz w:val="32"/>
          <w:szCs w:val="32"/>
          <w:cs/>
        </w:rPr>
        <w:t>ทุกเดือน ในการแยกแยะประโยชน์ส่วนตนและประโยชน์ส่วนรวมให้แก่ประชาชน</w:t>
      </w:r>
    </w:p>
    <w:p w:rsidR="00792EAC" w:rsidRPr="00792EAC" w:rsidRDefault="00F76642" w:rsidP="00F76642">
      <w:pPr>
        <w:pStyle w:val="a3"/>
        <w:spacing w:before="0" w:beforeAutospacing="0" w:after="0" w:afterAutospacing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792EAC" w:rsidRPr="00792EAC">
        <w:rPr>
          <w:rFonts w:ascii="TH SarabunIT๙" w:hAnsi="TH SarabunIT๙" w:cs="TH SarabunIT๙"/>
          <w:sz w:val="32"/>
          <w:szCs w:val="32"/>
        </w:rPr>
        <w:t xml:space="preserve">. </w:t>
      </w:r>
      <w:r w:rsidR="00792EAC" w:rsidRPr="00792EAC">
        <w:rPr>
          <w:rFonts w:ascii="TH SarabunIT๙" w:hAnsi="TH SarabunIT๙" w:cs="TH SarabunIT๙"/>
          <w:sz w:val="32"/>
          <w:szCs w:val="32"/>
          <w:cs/>
        </w:rPr>
        <w:t>การพิจารณางบประมาณจัดสรรให้แต่ละหมู่บ้าน ใช้วิธีการจัดสรรงบประมาณจากความต้องการ ของประชาชนตามมติประชาคมหมู่บ้าน/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792EAC" w:rsidRPr="00792EAC">
        <w:rPr>
          <w:rFonts w:ascii="TH SarabunIT๙" w:hAnsi="TH SarabunIT๙" w:cs="TH SarabunIT๙"/>
          <w:sz w:val="32"/>
          <w:szCs w:val="32"/>
          <w:cs/>
        </w:rPr>
        <w:t xml:space="preserve"> เพื่อให้เป็นไปตามความต้องการของประชาชน และไม่เป็นการเอื้อ ประโยชน์ให้แก่พวกพ้อง</w:t>
      </w:r>
    </w:p>
    <w:p w:rsidR="00792EAC" w:rsidRDefault="00792EAC" w:rsidP="00F76642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2EAC">
        <w:rPr>
          <w:rFonts w:ascii="TH SarabunIT๙" w:hAnsi="TH SarabunIT๙" w:cs="TH SarabunIT๙"/>
          <w:sz w:val="32"/>
          <w:szCs w:val="32"/>
          <w:cs/>
        </w:rPr>
        <w:t>๗. จัดประชุมชี้แจงประชาชนในการดูแลรักษาสาธารณประโยชน์และสาธารณูปโภคของชุมชน ใน การลงพื้นที่พบปะประชาชนในแต่ละหมู่บ้าน ก่อนวันที่ ๑๐ ของทุกเดือน</w:t>
      </w:r>
    </w:p>
    <w:p w:rsidR="006B5725" w:rsidRDefault="006B5725" w:rsidP="006B5725">
      <w:pPr>
        <w:pStyle w:val="a3"/>
        <w:spacing w:before="120" w:beforeAutospacing="0" w:after="0" w:afterAutospacing="0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6B5725" w:rsidRDefault="002F67A7" w:rsidP="006B5725">
      <w:pPr>
        <w:pStyle w:val="a3"/>
        <w:spacing w:before="120" w:beforeAutospacing="0" w:after="0" w:afterAutospacing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cs="Cordia New" w:hint="cs"/>
          <w:noProof/>
        </w:rPr>
        <w:drawing>
          <wp:anchor distT="0" distB="0" distL="114300" distR="114300" simplePos="0" relativeHeight="251660288" behindDoc="1" locked="0" layoutInCell="1" allowOverlap="1" wp14:anchorId="44418E2F" wp14:editId="21F86C9B">
            <wp:simplePos x="0" y="0"/>
            <wp:positionH relativeFrom="column">
              <wp:posOffset>2585085</wp:posOffset>
            </wp:positionH>
            <wp:positionV relativeFrom="paragraph">
              <wp:posOffset>269240</wp:posOffset>
            </wp:positionV>
            <wp:extent cx="676275" cy="726440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5725">
        <w:rPr>
          <w:rFonts w:ascii="TH SarabunIT๙" w:hAnsi="TH SarabunIT๙" w:cs="TH SarabunIT๙" w:hint="cs"/>
          <w:sz w:val="32"/>
          <w:szCs w:val="32"/>
          <w:cs/>
        </w:rPr>
        <w:t>ประกาศ  ณ  วันที่  12  เดือน  มิถุนายน  พ.ศ. 2562</w:t>
      </w:r>
    </w:p>
    <w:p w:rsidR="006B5725" w:rsidRDefault="006B5725" w:rsidP="006B5725">
      <w:pPr>
        <w:pStyle w:val="a3"/>
        <w:spacing w:before="120" w:beforeAutospacing="0" w:after="0" w:afterAutospacing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B5725" w:rsidRDefault="006B5725" w:rsidP="006B5725">
      <w:pPr>
        <w:pStyle w:val="a3"/>
        <w:spacing w:before="120" w:beforeAutospacing="0" w:after="0" w:afterAutospacing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B5725" w:rsidRDefault="006B5725" w:rsidP="006B5725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(นายนที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หวล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ประไพ)</w:t>
      </w:r>
    </w:p>
    <w:p w:rsidR="006B5725" w:rsidRDefault="006B5725" w:rsidP="006B5725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นายกองค์การบริหารส่วนตำบลทัพเสด็จ</w:t>
      </w:r>
    </w:p>
    <w:p w:rsidR="008263D5" w:rsidRPr="00792EAC" w:rsidRDefault="008263D5" w:rsidP="00F76642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792EAC" w:rsidRPr="00792EAC" w:rsidRDefault="00792EAC" w:rsidP="00F76642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2B3D" w:rsidRPr="00792EAC" w:rsidRDefault="004B2B3D">
      <w:pPr>
        <w:rPr>
          <w:rFonts w:ascii="TH SarabunIT๙" w:hAnsi="TH SarabunIT๙" w:cs="TH SarabunIT๙"/>
          <w:sz w:val="32"/>
          <w:szCs w:val="32"/>
        </w:rPr>
      </w:pPr>
    </w:p>
    <w:sectPr w:rsidR="004B2B3D" w:rsidRPr="00792EAC" w:rsidSect="00855640">
      <w:pgSz w:w="11906" w:h="16838"/>
      <w:pgMar w:top="1440" w:right="1133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AC"/>
    <w:rsid w:val="000A01C1"/>
    <w:rsid w:val="001E78DA"/>
    <w:rsid w:val="002F67A7"/>
    <w:rsid w:val="00322480"/>
    <w:rsid w:val="003628C2"/>
    <w:rsid w:val="004723C5"/>
    <w:rsid w:val="004B2B3D"/>
    <w:rsid w:val="006B5725"/>
    <w:rsid w:val="007241FB"/>
    <w:rsid w:val="00792EAC"/>
    <w:rsid w:val="007E0F54"/>
    <w:rsid w:val="008263D5"/>
    <w:rsid w:val="00842158"/>
    <w:rsid w:val="00855640"/>
    <w:rsid w:val="009E6F63"/>
    <w:rsid w:val="00AA1AC6"/>
    <w:rsid w:val="00AD6170"/>
    <w:rsid w:val="00BE2FBC"/>
    <w:rsid w:val="00C701DE"/>
    <w:rsid w:val="00D2319E"/>
    <w:rsid w:val="00D349CE"/>
    <w:rsid w:val="00F16F74"/>
    <w:rsid w:val="00F76642"/>
    <w:rsid w:val="00FA0E1B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EA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92E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92EA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EA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92E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92E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dcterms:created xsi:type="dcterms:W3CDTF">2020-08-26T07:04:00Z</dcterms:created>
  <dcterms:modified xsi:type="dcterms:W3CDTF">2020-08-26T08:46:00Z</dcterms:modified>
</cp:coreProperties>
</file>