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94" w:rsidRDefault="005B6B00" w:rsidP="005B6B00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b/>
          <w:bCs/>
          <w:sz w:val="72"/>
          <w:szCs w:val="72"/>
        </w:rPr>
      </w:pPr>
      <w:r w:rsidRPr="005B6B0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</w:t>
      </w:r>
    </w:p>
    <w:p w:rsidR="005B6B00" w:rsidRPr="00F75EBC" w:rsidRDefault="00FF0A94" w:rsidP="005B6B00">
      <w:pPr>
        <w:tabs>
          <w:tab w:val="left" w:pos="851"/>
          <w:tab w:val="left" w:pos="1134"/>
        </w:tabs>
        <w:spacing w:before="120"/>
        <w:rPr>
          <w:rFonts w:ascii="Algerian" w:hAnsi="Algerian" w:cs="TH SarabunPSK"/>
          <w:b/>
          <w:bCs/>
          <w:sz w:val="72"/>
          <w:szCs w:val="72"/>
        </w:rPr>
      </w:pPr>
      <w:r w:rsidRPr="00F75EBC">
        <w:rPr>
          <w:rFonts w:ascii="Algerian" w:hAnsi="Algerian" w:cs="TH SarabunPSK"/>
          <w:b/>
          <w:bCs/>
          <w:sz w:val="72"/>
          <w:szCs w:val="72"/>
          <w:cs/>
        </w:rPr>
        <w:t xml:space="preserve">              </w:t>
      </w:r>
      <w:r w:rsidR="005B6B00" w:rsidRPr="00F75EBC">
        <w:rPr>
          <w:rFonts w:ascii="Algerian" w:hAnsi="Algerian" w:cs="TH SarabunPSK"/>
          <w:b/>
          <w:bCs/>
          <w:sz w:val="72"/>
          <w:szCs w:val="72"/>
          <w:cs/>
        </w:rPr>
        <w:t xml:space="preserve"> </w:t>
      </w:r>
      <w:r w:rsidR="00017A6B" w:rsidRPr="00F75EBC">
        <w:rPr>
          <w:rFonts w:ascii="Algerian" w:hAnsi="Algerian" w:cs="TH SarabunPSK"/>
          <w:b/>
          <w:bCs/>
          <w:sz w:val="72"/>
          <w:szCs w:val="72"/>
          <w:cs/>
        </w:rPr>
        <w:t xml:space="preserve"> </w:t>
      </w:r>
      <w:r w:rsidR="005B6B00" w:rsidRPr="00F75EBC">
        <w:rPr>
          <w:rFonts w:ascii="Algerian" w:hAnsi="Algerian" w:cs="TH SarabunPSK"/>
          <w:b/>
          <w:bCs/>
          <w:sz w:val="72"/>
          <w:szCs w:val="72"/>
          <w:cs/>
        </w:rPr>
        <w:t>แผนการตรวจสอบภายใน</w:t>
      </w:r>
    </w:p>
    <w:p w:rsidR="005B6B00" w:rsidRPr="00F75EBC" w:rsidRDefault="005B6B00" w:rsidP="005B6B00">
      <w:pPr>
        <w:tabs>
          <w:tab w:val="left" w:pos="851"/>
          <w:tab w:val="left" w:pos="1134"/>
        </w:tabs>
        <w:spacing w:before="120"/>
        <w:rPr>
          <w:rFonts w:ascii="Algerian" w:hAnsi="Algerian" w:cs="TH SarabunPSK"/>
          <w:b/>
          <w:bCs/>
          <w:sz w:val="72"/>
          <w:szCs w:val="72"/>
        </w:rPr>
      </w:pPr>
      <w:r w:rsidRPr="00F75EBC">
        <w:rPr>
          <w:rFonts w:ascii="Algerian" w:hAnsi="Algerian" w:cs="TH SarabunPSK"/>
          <w:b/>
          <w:bCs/>
          <w:sz w:val="72"/>
          <w:szCs w:val="72"/>
          <w:cs/>
        </w:rPr>
        <w:t xml:space="preserve">   </w:t>
      </w:r>
      <w:r w:rsidR="00FF0A94" w:rsidRPr="00F75EBC">
        <w:rPr>
          <w:rFonts w:ascii="Algerian" w:hAnsi="Algerian" w:cs="TH SarabunPSK"/>
          <w:b/>
          <w:bCs/>
          <w:sz w:val="72"/>
          <w:szCs w:val="72"/>
          <w:cs/>
        </w:rPr>
        <w:t xml:space="preserve">       </w:t>
      </w:r>
      <w:r w:rsidR="008000B8">
        <w:rPr>
          <w:rFonts w:ascii="Algerian" w:hAnsi="Algerian" w:cs="TH SarabunPSK"/>
          <w:b/>
          <w:bCs/>
          <w:sz w:val="72"/>
          <w:szCs w:val="72"/>
          <w:cs/>
        </w:rPr>
        <w:t>ประจำปีงบประมาณ  พ.ศ. ๒๕๖</w:t>
      </w:r>
      <w:r w:rsidR="008000B8">
        <w:rPr>
          <w:rFonts w:ascii="Algerian" w:hAnsi="Algerian" w:cs="TH SarabunPSK" w:hint="cs"/>
          <w:b/>
          <w:bCs/>
          <w:sz w:val="72"/>
          <w:szCs w:val="72"/>
          <w:cs/>
        </w:rPr>
        <w:t>๒</w:t>
      </w:r>
    </w:p>
    <w:p w:rsidR="005B6B00" w:rsidRPr="00F75EBC" w:rsidRDefault="005B6B00" w:rsidP="005B6B00">
      <w:pPr>
        <w:tabs>
          <w:tab w:val="left" w:pos="851"/>
          <w:tab w:val="left" w:pos="1134"/>
        </w:tabs>
        <w:spacing w:before="120"/>
        <w:rPr>
          <w:rFonts w:ascii="Algerian" w:hAnsi="Algerian" w:cs="TH SarabunPSK"/>
          <w:b/>
          <w:bCs/>
          <w:sz w:val="52"/>
          <w:szCs w:val="52"/>
        </w:rPr>
      </w:pPr>
    </w:p>
    <w:p w:rsidR="005B6B00" w:rsidRPr="00AA40FE" w:rsidRDefault="005B6B00" w:rsidP="005B6B00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b/>
          <w:bCs/>
          <w:sz w:val="52"/>
          <w:szCs w:val="52"/>
        </w:rPr>
      </w:pPr>
    </w:p>
    <w:p w:rsidR="005B6B00" w:rsidRPr="00AA40FE" w:rsidRDefault="00DF2BD0" w:rsidP="005B6B00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sz w:val="52"/>
          <w:szCs w:val="52"/>
        </w:rPr>
        <w:t xml:space="preserve">                </w:t>
      </w:r>
      <w:r w:rsidR="005B6B00">
        <w:rPr>
          <w:rFonts w:ascii="TH SarabunPSK" w:hAnsi="TH SarabunPSK" w:cs="TH SarabunPSK"/>
          <w:sz w:val="52"/>
          <w:szCs w:val="52"/>
        </w:rPr>
        <w:t xml:space="preserve"> </w:t>
      </w:r>
      <w:r w:rsidR="00FF0A94">
        <w:rPr>
          <w:rFonts w:ascii="TH SarabunPSK" w:hAnsi="TH SarabunPSK" w:cs="TH SarabunPSK"/>
          <w:sz w:val="52"/>
          <w:szCs w:val="52"/>
        </w:rPr>
        <w:t xml:space="preserve"> </w:t>
      </w:r>
      <w:r w:rsidR="005B6B00">
        <w:rPr>
          <w:rFonts w:ascii="TH SarabunPSK" w:hAnsi="TH SarabunPSK" w:cs="TH SarabunPSK"/>
          <w:sz w:val="52"/>
          <w:szCs w:val="52"/>
        </w:rPr>
        <w:t xml:space="preserve"> </w:t>
      </w:r>
      <w:r w:rsidR="000D3DAB">
        <w:rPr>
          <w:rFonts w:ascii="TH SarabunPSK" w:hAnsi="TH SarabunPSK" w:cs="TH SarabunPSK"/>
          <w:sz w:val="52"/>
          <w:szCs w:val="52"/>
        </w:rPr>
        <w:t xml:space="preserve"> </w:t>
      </w:r>
      <w:r w:rsidR="002878CF">
        <w:rPr>
          <w:rFonts w:ascii="TH SarabunPSK" w:hAnsi="TH SarabunPSK" w:cs="TH SarabunPSK"/>
          <w:sz w:val="52"/>
          <w:szCs w:val="52"/>
        </w:rPr>
        <w:t xml:space="preserve">  </w:t>
      </w:r>
      <w:r w:rsidR="005B6B00">
        <w:rPr>
          <w:rFonts w:ascii="TH SarabunPSK" w:hAnsi="TH SarabunPSK" w:cs="TH SarabunPSK"/>
          <w:sz w:val="52"/>
          <w:szCs w:val="52"/>
        </w:rPr>
        <w:t xml:space="preserve"> </w:t>
      </w:r>
      <w:r w:rsidR="005B6B00">
        <w:rPr>
          <w:rFonts w:ascii="TH SarabunIT๙" w:eastAsia="Times New Roman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25973A99" wp14:editId="35AFB9A7">
            <wp:extent cx="2961860" cy="2802835"/>
            <wp:effectExtent l="0" t="0" r="0" b="0"/>
            <wp:docPr id="1" name="รูปภาพ 1" descr="คำอธิบาย: D:\รวมไฟล์ทั้งหมด\ตรวจรับรองมาตรฐาน โบนัส\โลโก้อบต.ทัพเสด็จ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รวมไฟล์ทั้งหมด\ตรวจรับรองมาตรฐาน โบนัส\โลโก้อบต.ทัพเสด็จ1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57" cy="28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00" w:rsidRPr="00AA40FE" w:rsidRDefault="005B6B00" w:rsidP="005B6B00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52"/>
          <w:szCs w:val="52"/>
        </w:rPr>
      </w:pPr>
    </w:p>
    <w:p w:rsidR="005B6B00" w:rsidRDefault="005B6B00" w:rsidP="005B6B00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52"/>
          <w:szCs w:val="52"/>
        </w:rPr>
      </w:pPr>
    </w:p>
    <w:p w:rsidR="005B6B00" w:rsidRPr="00F75EBC" w:rsidRDefault="005B6B00" w:rsidP="005B6B00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48"/>
          <w:szCs w:val="48"/>
        </w:rPr>
      </w:pPr>
    </w:p>
    <w:p w:rsidR="00F75EBC" w:rsidRPr="00375E21" w:rsidRDefault="00F75EBC" w:rsidP="005B6B00">
      <w:pPr>
        <w:tabs>
          <w:tab w:val="left" w:pos="851"/>
          <w:tab w:val="left" w:pos="1134"/>
        </w:tabs>
        <w:rPr>
          <w:rFonts w:ascii="Algerian" w:hAnsi="Algerian" w:cs="TH SarabunPSK"/>
          <w:b/>
          <w:bCs/>
          <w:sz w:val="56"/>
          <w:szCs w:val="56"/>
        </w:rPr>
      </w:pPr>
      <w:r>
        <w:rPr>
          <w:rFonts w:ascii="Algerian" w:hAnsi="Algerian" w:cs="TH SarabunPSK"/>
          <w:b/>
          <w:bCs/>
          <w:sz w:val="48"/>
          <w:szCs w:val="48"/>
          <w:cs/>
        </w:rPr>
        <w:t xml:space="preserve">  </w:t>
      </w:r>
      <w:r w:rsidR="00DF2BD0" w:rsidRPr="00F75EBC">
        <w:rPr>
          <w:rFonts w:ascii="Algerian" w:hAnsi="Algerian" w:cs="TH SarabunPSK"/>
          <w:b/>
          <w:bCs/>
          <w:sz w:val="48"/>
          <w:szCs w:val="48"/>
          <w:cs/>
        </w:rPr>
        <w:t xml:space="preserve"> </w:t>
      </w:r>
      <w:r w:rsidR="00375E21">
        <w:rPr>
          <w:rFonts w:ascii="Algerian" w:hAnsi="Algerian" w:cs="TH SarabunPSK" w:hint="cs"/>
          <w:b/>
          <w:bCs/>
          <w:sz w:val="48"/>
          <w:szCs w:val="48"/>
          <w:cs/>
        </w:rPr>
        <w:t xml:space="preserve">                 </w:t>
      </w:r>
      <w:r>
        <w:rPr>
          <w:rFonts w:ascii="Algerian" w:hAnsi="Algerian" w:cs="TH SarabunPSK" w:hint="cs"/>
          <w:b/>
          <w:bCs/>
          <w:sz w:val="48"/>
          <w:szCs w:val="48"/>
          <w:cs/>
        </w:rPr>
        <w:t xml:space="preserve"> </w:t>
      </w:r>
      <w:r w:rsidR="005B6B00" w:rsidRPr="00375E21">
        <w:rPr>
          <w:rFonts w:ascii="Algerian" w:hAnsi="Algerian" w:cs="TH SarabunPSK"/>
          <w:b/>
          <w:bCs/>
          <w:sz w:val="56"/>
          <w:szCs w:val="56"/>
          <w:cs/>
        </w:rPr>
        <w:t xml:space="preserve">องค์การบริหารส่วนตำบลทัพเสด็จ  </w:t>
      </w:r>
    </w:p>
    <w:p w:rsidR="00375E21" w:rsidRDefault="00375E21" w:rsidP="005B6B00">
      <w:pPr>
        <w:tabs>
          <w:tab w:val="left" w:pos="851"/>
          <w:tab w:val="left" w:pos="1134"/>
        </w:tabs>
        <w:rPr>
          <w:rFonts w:ascii="Algerian" w:hAnsi="Algerian" w:cs="TH SarabunPSK"/>
          <w:b/>
          <w:bCs/>
          <w:sz w:val="48"/>
          <w:szCs w:val="48"/>
        </w:rPr>
      </w:pPr>
      <w:r>
        <w:rPr>
          <w:rFonts w:ascii="Algerian" w:hAnsi="Algerian" w:cs="TH SarabunPSK" w:hint="cs"/>
          <w:b/>
          <w:bCs/>
          <w:sz w:val="56"/>
          <w:szCs w:val="56"/>
          <w:cs/>
        </w:rPr>
        <w:t xml:space="preserve">                  </w:t>
      </w:r>
      <w:r w:rsidR="005B6B00" w:rsidRPr="00375E21">
        <w:rPr>
          <w:rFonts w:ascii="Algerian" w:hAnsi="Algerian" w:cs="TH SarabunPSK"/>
          <w:b/>
          <w:bCs/>
          <w:sz w:val="56"/>
          <w:szCs w:val="56"/>
          <w:cs/>
        </w:rPr>
        <w:t xml:space="preserve">อำเภอตาพระยา </w:t>
      </w:r>
      <w:r w:rsidR="00F75EBC" w:rsidRPr="00375E21">
        <w:rPr>
          <w:rFonts w:ascii="Algerian" w:hAnsi="Algerian" w:cs="TH SarabunPSK" w:hint="cs"/>
          <w:b/>
          <w:bCs/>
          <w:sz w:val="56"/>
          <w:szCs w:val="56"/>
          <w:cs/>
        </w:rPr>
        <w:t xml:space="preserve"> </w:t>
      </w:r>
      <w:r w:rsidR="005B6B00" w:rsidRPr="00375E21">
        <w:rPr>
          <w:rFonts w:ascii="Algerian" w:hAnsi="Algerian" w:cs="TH SarabunPSK"/>
          <w:b/>
          <w:bCs/>
          <w:sz w:val="56"/>
          <w:szCs w:val="56"/>
          <w:cs/>
        </w:rPr>
        <w:t xml:space="preserve"> จังหวัดสระแก้ว</w:t>
      </w:r>
      <w:r w:rsidR="005B6B00" w:rsidRPr="00F75EBC">
        <w:rPr>
          <w:rFonts w:ascii="Algerian" w:hAnsi="Algerian" w:cs="TH SarabunPSK"/>
          <w:b/>
          <w:bCs/>
          <w:sz w:val="48"/>
          <w:szCs w:val="48"/>
          <w:cs/>
        </w:rPr>
        <w:t xml:space="preserve">    </w:t>
      </w:r>
    </w:p>
    <w:p w:rsidR="00375E21" w:rsidRDefault="00375E21" w:rsidP="00375E21">
      <w:pPr>
        <w:tabs>
          <w:tab w:val="left" w:pos="851"/>
          <w:tab w:val="left" w:pos="1134"/>
        </w:tabs>
        <w:spacing w:after="120"/>
        <w:rPr>
          <w:rFonts w:ascii="TH SarabunPSK" w:hAnsi="TH SarabunPSK" w:cs="TH SarabunPSK"/>
          <w:b/>
          <w:bCs/>
          <w:sz w:val="48"/>
          <w:szCs w:val="48"/>
        </w:rPr>
      </w:pPr>
      <w:r w:rsidRPr="00F75EBC">
        <w:rPr>
          <w:rFonts w:ascii="TH SarabunPSK" w:hAnsi="TH SarabunPSK" w:cs="TH SarabunPSK" w:hint="cs"/>
          <w:sz w:val="48"/>
          <w:szCs w:val="48"/>
          <w:cs/>
        </w:rPr>
        <w:t xml:space="preserve">                             </w:t>
      </w:r>
      <w:r w:rsidRPr="00F75EB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</w:p>
    <w:p w:rsidR="00375E21" w:rsidRDefault="00375E21" w:rsidP="00375E21">
      <w:pPr>
        <w:tabs>
          <w:tab w:val="left" w:pos="851"/>
          <w:tab w:val="left" w:pos="1134"/>
        </w:tabs>
        <w:spacing w:after="120"/>
        <w:rPr>
          <w:rFonts w:ascii="TH SarabunPSK" w:hAnsi="TH SarabunPSK" w:cs="TH SarabunPSK"/>
          <w:b/>
          <w:bCs/>
          <w:sz w:val="48"/>
          <w:szCs w:val="48"/>
        </w:rPr>
      </w:pPr>
    </w:p>
    <w:p w:rsidR="00375E21" w:rsidRPr="00375E21" w:rsidRDefault="00375E21" w:rsidP="00375E21">
      <w:pPr>
        <w:tabs>
          <w:tab w:val="left" w:pos="851"/>
          <w:tab w:val="left" w:pos="1134"/>
        </w:tabs>
        <w:spacing w:after="120"/>
        <w:rPr>
          <w:rFonts w:ascii="Algerian" w:hAnsi="Algerian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                                       </w:t>
      </w:r>
      <w:r w:rsidRPr="00F75EB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375E21">
        <w:rPr>
          <w:rFonts w:ascii="Algerian" w:hAnsi="Algerian" w:cs="TH SarabunPSK"/>
          <w:b/>
          <w:bCs/>
          <w:sz w:val="48"/>
          <w:szCs w:val="48"/>
          <w:cs/>
        </w:rPr>
        <w:t>งานตรวจสอบภายใน</w:t>
      </w:r>
    </w:p>
    <w:p w:rsidR="005B6B00" w:rsidRPr="00F75EBC" w:rsidRDefault="005B6B00" w:rsidP="005B6B00">
      <w:pPr>
        <w:tabs>
          <w:tab w:val="left" w:pos="851"/>
          <w:tab w:val="left" w:pos="1134"/>
        </w:tabs>
        <w:rPr>
          <w:rFonts w:ascii="Algerian" w:hAnsi="Algerian" w:cs="TH SarabunPSK"/>
          <w:b/>
          <w:bCs/>
          <w:sz w:val="48"/>
          <w:szCs w:val="48"/>
          <w:cs/>
        </w:rPr>
      </w:pPr>
      <w:r w:rsidRPr="00F75EBC">
        <w:rPr>
          <w:rFonts w:ascii="Algerian" w:hAnsi="Algerian" w:cs="TH SarabunPSK"/>
          <w:b/>
          <w:bCs/>
          <w:sz w:val="48"/>
          <w:szCs w:val="48"/>
          <w:cs/>
        </w:rPr>
        <w:t xml:space="preserve">                                                         </w:t>
      </w:r>
    </w:p>
    <w:p w:rsidR="00F75EBC" w:rsidRPr="00F75EBC" w:rsidRDefault="00F75EBC" w:rsidP="005B6B00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DF2BD0" w:rsidRDefault="00DF2BD0"/>
    <w:p w:rsidR="00DF2BD0" w:rsidRDefault="00DF2BD0"/>
    <w:p w:rsidR="00DF2BD0" w:rsidRPr="00DA4F6E" w:rsidRDefault="00DF2BD0">
      <w:pPr>
        <w:rPr>
          <w:rFonts w:ascii="TH SarabunPSK" w:hAnsi="TH SarabunPSK" w:cs="TH SarabunPSK"/>
          <w:b/>
          <w:bCs/>
          <w:sz w:val="48"/>
          <w:szCs w:val="48"/>
        </w:rPr>
      </w:pPr>
      <w:r w:rsidRPr="005B1C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</w:t>
      </w:r>
      <w:r w:rsidR="001C58F4" w:rsidRPr="005B1C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5B1C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5B1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4F6E">
        <w:rPr>
          <w:rFonts w:ascii="TH SarabunPSK" w:hAnsi="TH SarabunPSK" w:cs="TH SarabunPSK"/>
          <w:b/>
          <w:bCs/>
          <w:sz w:val="48"/>
          <w:szCs w:val="48"/>
          <w:cs/>
        </w:rPr>
        <w:t>คำนำ</w:t>
      </w:r>
    </w:p>
    <w:p w:rsidR="00DF2BD0" w:rsidRPr="001C58F4" w:rsidRDefault="00DF2BD0">
      <w:pPr>
        <w:rPr>
          <w:rFonts w:ascii="TH SarabunPSK" w:hAnsi="TH SarabunPSK" w:cs="TH SarabunPSK"/>
          <w:sz w:val="32"/>
          <w:szCs w:val="32"/>
        </w:rPr>
      </w:pPr>
    </w:p>
    <w:p w:rsidR="00DF2BD0" w:rsidRDefault="00DF2BD0" w:rsidP="005B1CDE">
      <w:pPr>
        <w:spacing w:after="120"/>
        <w:rPr>
          <w:rFonts w:ascii="TH SarabunPSK" w:hAnsi="TH SarabunPSK" w:cs="TH SarabunPSK"/>
          <w:sz w:val="32"/>
          <w:szCs w:val="32"/>
        </w:rPr>
      </w:pPr>
      <w:r w:rsidRPr="001C58F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58F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1C58F4">
        <w:rPr>
          <w:rFonts w:ascii="TH SarabunPSK" w:hAnsi="TH SarabunPSK" w:cs="TH SarabunPSK"/>
          <w:sz w:val="32"/>
          <w:szCs w:val="32"/>
          <w:cs/>
        </w:rPr>
        <w:t xml:space="preserve"> การตรวจสอบภายในเป็นการดำเนินงานอย่างอิสระและเป็นกลาง ที่หน่วยรับตรวจ จัดให้มีขึ้นเพื่อให้เกิดความมั่นใจและให้คำแนะนำปรึกษาเพื่อเพิ่มคุณค่า</w:t>
      </w:r>
      <w:r w:rsidR="001C58F4">
        <w:rPr>
          <w:rFonts w:ascii="TH SarabunPSK" w:hAnsi="TH SarabunPSK" w:cs="TH SarabunPSK" w:hint="cs"/>
          <w:sz w:val="32"/>
          <w:szCs w:val="32"/>
          <w:cs/>
        </w:rPr>
        <w:t>และปรับปรุงการดำเนินงานการตรวจสอบภายใน โดยประเมินและปรับปรุงให้มีประสิทธิภาพและประสิทธิผลถูกต้องครบถ้วน มีความน่าเชื่อถือ มีการดูแลทรัพย์สินอย่างปลอดภัย ไม่สูญหาย รั่วไหลหรือสิ้นเปลือง</w:t>
      </w:r>
      <w:r w:rsidRPr="001C5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8F4">
        <w:rPr>
          <w:rFonts w:ascii="TH SarabunPSK" w:hAnsi="TH SarabunPSK" w:cs="TH SarabunPSK" w:hint="cs"/>
          <w:sz w:val="32"/>
          <w:szCs w:val="32"/>
          <w:cs/>
        </w:rPr>
        <w:t>และให้ความมั่นใจได้ว่าปฏิบัติงานได้ตามระเบียบ กฎหมาย ข้อบังคับ และเป็นแบบแผนไปในทิศทางเดียวกัน</w:t>
      </w:r>
    </w:p>
    <w:p w:rsidR="001C58F4" w:rsidRPr="00F03329" w:rsidRDefault="001C58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ผู้ที่ได้รับมอบหมายให้ดูแลการตรวจสอบภายใน จึงได้จัดทำแผนการตรวจสอบภายใน ป</w:t>
      </w:r>
      <w:r w:rsidR="00BC7441">
        <w:rPr>
          <w:rFonts w:ascii="TH SarabunPSK" w:hAnsi="TH SarabunPSK" w:cs="TH SarabunPSK" w:hint="cs"/>
          <w:sz w:val="32"/>
          <w:szCs w:val="32"/>
          <w:cs/>
        </w:rPr>
        <w:t xml:space="preserve">ระจำปี พ.ศ. ๒๕๖๒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เพื่อให้เป็นกรอบปฏิบัติงานในการตรวจสอบ</w:t>
      </w:r>
      <w:r w:rsidR="006B76A6">
        <w:rPr>
          <w:rFonts w:ascii="TH SarabunPSK" w:hAnsi="TH SarabunPSK" w:cs="TH SarabunPSK" w:hint="cs"/>
          <w:sz w:val="32"/>
          <w:szCs w:val="32"/>
          <w:cs/>
        </w:rPr>
        <w:t xml:space="preserve"> ทั้ง </w:t>
      </w:r>
      <w:r w:rsidR="00A00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76A6">
        <w:rPr>
          <w:rFonts w:ascii="TH SarabunPSK" w:hAnsi="TH SarabunPSK" w:cs="TH SarabunPSK" w:hint="cs"/>
          <w:sz w:val="32"/>
          <w:szCs w:val="32"/>
          <w:cs/>
        </w:rPr>
        <w:t>๔ กอง</w:t>
      </w:r>
      <w:r w:rsidR="005B1CDE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  วัตถุประสงค์การตรวจสอบ ขอบเขตการตรวจสอบ  ผู้รับผิดชอบในการตรวจสอบ รายละเอียดในการตรวจสอบของผู้ตรวจสอบภายใน</w:t>
      </w:r>
      <w:r w:rsidR="00F03329">
        <w:rPr>
          <w:rFonts w:ascii="TH SarabunPSK" w:hAnsi="TH SarabunPSK" w:cs="TH SarabunPSK"/>
          <w:sz w:val="32"/>
          <w:szCs w:val="32"/>
        </w:rPr>
        <w:t xml:space="preserve"> </w:t>
      </w:r>
      <w:r w:rsidR="00F03329">
        <w:rPr>
          <w:rFonts w:ascii="TH SarabunPSK" w:hAnsi="TH SarabunPSK" w:cs="TH SarabunPSK" w:hint="cs"/>
          <w:sz w:val="32"/>
          <w:szCs w:val="32"/>
          <w:cs/>
        </w:rPr>
        <w:t>เพื่อใช้เป็นแนวทางปฏิบัติในการบริหารและควบคุมภายในของหน่วยงานให้เกิดประสิทธิภาพและเกิดคุ้มค่า เพื่อส่งเสริมให้ระบบการควบคุมภายในมีความเข้มแข้งเป็นไปตามมาตรฐานการตรวจสอบต่อไป</w:t>
      </w:r>
    </w:p>
    <w:p w:rsidR="005B1CDE" w:rsidRDefault="005B1CDE">
      <w:pPr>
        <w:rPr>
          <w:rFonts w:ascii="TH SarabunPSK" w:hAnsi="TH SarabunPSK" w:cs="TH SarabunPSK"/>
          <w:sz w:val="32"/>
          <w:szCs w:val="32"/>
          <w:cs/>
        </w:rPr>
      </w:pPr>
    </w:p>
    <w:p w:rsidR="001C58F4" w:rsidRDefault="001C58F4">
      <w:pPr>
        <w:rPr>
          <w:rFonts w:ascii="TH SarabunPSK" w:hAnsi="TH SarabunPSK" w:cs="TH SarabunPSK"/>
          <w:sz w:val="32"/>
          <w:szCs w:val="32"/>
        </w:rPr>
      </w:pPr>
    </w:p>
    <w:p w:rsidR="00A57BBE" w:rsidRDefault="00A57BBE">
      <w:pPr>
        <w:rPr>
          <w:rFonts w:ascii="TH SarabunPSK" w:hAnsi="TH SarabunPSK" w:cs="TH SarabunPSK"/>
          <w:sz w:val="32"/>
          <w:szCs w:val="32"/>
        </w:rPr>
      </w:pPr>
    </w:p>
    <w:p w:rsidR="005B1CDE" w:rsidRDefault="005B1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งานตรวจสอบภายใน </w:t>
      </w:r>
    </w:p>
    <w:p w:rsidR="005B1CDE" w:rsidRDefault="005B1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องค์การบริหารส่วนตำบลทัพเสด็จ</w:t>
      </w: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Pr="00DA4F6E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735BFD" w:rsidRDefault="00735BFD">
      <w:pPr>
        <w:rPr>
          <w:rFonts w:ascii="TH SarabunPSK" w:hAnsi="TH SarabunPSK" w:cs="TH SarabunPSK"/>
          <w:sz w:val="32"/>
          <w:szCs w:val="32"/>
        </w:rPr>
      </w:pPr>
    </w:p>
    <w:p w:rsidR="00735BFD" w:rsidRDefault="00735BFD">
      <w:pPr>
        <w:rPr>
          <w:rFonts w:ascii="TH SarabunPSK" w:hAnsi="TH SarabunPSK" w:cs="TH SarabunPSK"/>
          <w:sz w:val="32"/>
          <w:szCs w:val="32"/>
        </w:rPr>
      </w:pPr>
    </w:p>
    <w:p w:rsidR="00735BFD" w:rsidRDefault="00735BFD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</w:p>
    <w:p w:rsidR="00231A63" w:rsidRPr="00735BFD" w:rsidRDefault="00231A63">
      <w:pPr>
        <w:rPr>
          <w:rFonts w:ascii="TH SarabunPSK" w:hAnsi="TH SarabunPSK" w:cs="TH SarabunPSK"/>
          <w:b/>
          <w:bCs/>
          <w:sz w:val="44"/>
          <w:szCs w:val="44"/>
        </w:rPr>
      </w:pPr>
      <w:r w:rsidRPr="00735BF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</w:t>
      </w:r>
      <w:r w:rsidR="00735BF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</w:t>
      </w:r>
      <w:r w:rsidRPr="00735BF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สารบัญ</w:t>
      </w:r>
    </w:p>
    <w:p w:rsidR="00DD4159" w:rsidRDefault="00DD4159" w:rsidP="0021416A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231A63" w:rsidRPr="00DD4159" w:rsidRDefault="00752D88" w:rsidP="0021416A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DD41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หัวเรื่อง</w:t>
      </w:r>
      <w:r w:rsidR="00231A63" w:rsidRPr="00DD41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   </w:t>
      </w:r>
      <w:r w:rsidR="00DD41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231A63" w:rsidRPr="00DD4159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แผนการตรวจสอบภายในประจำปี</w:t>
      </w:r>
      <w:r w:rsidR="006F5825">
        <w:rPr>
          <w:rFonts w:ascii="TH SarabunPSK" w:hAnsi="TH SarabunPSK" w:cs="TH SarabunPSK" w:hint="cs"/>
          <w:sz w:val="32"/>
          <w:szCs w:val="32"/>
          <w:cs/>
        </w:rPr>
        <w:t>งบประมาณ พ.ศ. ๒๕๖๒</w:t>
      </w:r>
      <w:r w:rsidR="00752D8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DD41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</w:p>
    <w:p w:rsidR="00752D88" w:rsidRDefault="00752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หลักการและเหตุผล</w:t>
      </w:r>
    </w:p>
    <w:p w:rsidR="00752D88" w:rsidRDefault="00752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วัตถุประสงค์การตรวจสอบภายใน</w:t>
      </w:r>
    </w:p>
    <w:p w:rsidR="00752D88" w:rsidRDefault="00752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ขอบเขตการตรวจสอบภายใน</w:t>
      </w:r>
    </w:p>
    <w:p w:rsidR="00752D88" w:rsidRDefault="00752D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ผู้รับผิดชอบการตรวจสอบภายใน</w:t>
      </w:r>
    </w:p>
    <w:p w:rsidR="00752D88" w:rsidRDefault="00752D8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งบประมาณในการจัดทำแผนการตรวจสอบภายใน</w:t>
      </w:r>
    </w:p>
    <w:p w:rsidR="0021416A" w:rsidRDefault="002141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กฎบัตรการตรวจสอบภายใน                                                                                  ๓</w:t>
      </w:r>
    </w:p>
    <w:p w:rsidR="00231A63" w:rsidRDefault="00231A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รายละเอียดขอบเขตการตรวจสอบภายใน</w:t>
      </w:r>
      <w:r w:rsidR="0021416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21416A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21416A" w:rsidRDefault="002141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สำนักปลัด                                                                                                ๕</w:t>
      </w:r>
    </w:p>
    <w:p w:rsidR="0021416A" w:rsidRDefault="002141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กองคลัง                                                                                                  ๖</w:t>
      </w:r>
    </w:p>
    <w:p w:rsidR="0021416A" w:rsidRDefault="002141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กองช่าง                                                                                              </w:t>
      </w:r>
      <w:r w:rsidR="00752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๗</w:t>
      </w:r>
    </w:p>
    <w:p w:rsidR="0021416A" w:rsidRDefault="002141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กองการศึกษา ศาสนาและวัฒนธรรม                                                            </w:t>
      </w:r>
      <w:r w:rsidR="00752D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๘</w:t>
      </w:r>
    </w:p>
    <w:p w:rsidR="003354EF" w:rsidRDefault="00D517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354EF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="004D5DD3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การตรวจสอบแต่ละกอง/ส่วนงาน</w:t>
      </w:r>
      <w:r w:rsidR="004D5DD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๙ - ๑๑</w:t>
      </w:r>
    </w:p>
    <w:p w:rsidR="0021416A" w:rsidRDefault="0021416A">
      <w:pPr>
        <w:rPr>
          <w:rFonts w:ascii="TH SarabunPSK" w:hAnsi="TH SarabunPSK" w:cs="TH SarabunPSK"/>
          <w:sz w:val="32"/>
          <w:szCs w:val="32"/>
          <w:cs/>
        </w:rPr>
      </w:pPr>
    </w:p>
    <w:p w:rsidR="0021416A" w:rsidRPr="00D8375A" w:rsidRDefault="00752D88" w:rsidP="00D8375A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D41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1416A" w:rsidRPr="00DD4159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:rsidR="0021416A" w:rsidRDefault="002141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คำสั่งแต่งตั้งผู้ตรวจสอบภายในหน่วยงาน</w:t>
      </w:r>
    </w:p>
    <w:p w:rsidR="007820DE" w:rsidRDefault="007820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คำสั่งแต่งตั้งผู้ติดตามรายงานผลการควบคุมภายในหน่วยงาน</w:t>
      </w: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C82EB7" w:rsidRDefault="00C82EB7">
      <w:pPr>
        <w:rPr>
          <w:rFonts w:ascii="TH SarabunPSK" w:hAnsi="TH SarabunPSK" w:cs="TH SarabunPSK"/>
          <w:sz w:val="32"/>
          <w:szCs w:val="32"/>
        </w:rPr>
      </w:pPr>
    </w:p>
    <w:p w:rsidR="00C82EB7" w:rsidRDefault="00C82EB7">
      <w:pPr>
        <w:rPr>
          <w:rFonts w:ascii="TH SarabunPSK" w:hAnsi="TH SarabunPSK" w:cs="TH SarabunPSK"/>
          <w:sz w:val="32"/>
          <w:szCs w:val="32"/>
        </w:rPr>
      </w:pPr>
    </w:p>
    <w:p w:rsidR="00C82EB7" w:rsidRDefault="00C82EB7">
      <w:pPr>
        <w:rPr>
          <w:rFonts w:ascii="TH SarabunPSK" w:hAnsi="TH SarabunPSK" w:cs="TH SarabunPSK"/>
          <w:sz w:val="32"/>
          <w:szCs w:val="32"/>
        </w:rPr>
      </w:pPr>
    </w:p>
    <w:p w:rsidR="00C82EB7" w:rsidRDefault="00C82EB7">
      <w:pPr>
        <w:rPr>
          <w:rFonts w:ascii="TH SarabunPSK" w:hAnsi="TH SarabunPSK" w:cs="TH SarabunPSK"/>
          <w:sz w:val="32"/>
          <w:szCs w:val="32"/>
        </w:rPr>
      </w:pPr>
    </w:p>
    <w:p w:rsidR="00C82EB7" w:rsidRDefault="00C82EB7">
      <w:pPr>
        <w:rPr>
          <w:rFonts w:ascii="TH SarabunPSK" w:hAnsi="TH SarabunPSK" w:cs="TH SarabunPSK"/>
          <w:sz w:val="32"/>
          <w:szCs w:val="32"/>
        </w:rPr>
      </w:pPr>
    </w:p>
    <w:p w:rsidR="00C82EB7" w:rsidRDefault="00C82EB7">
      <w:pPr>
        <w:rPr>
          <w:rFonts w:ascii="TH SarabunPSK" w:hAnsi="TH SarabunPSK" w:cs="TH SarabunPSK"/>
          <w:sz w:val="32"/>
          <w:szCs w:val="32"/>
        </w:rPr>
      </w:pPr>
    </w:p>
    <w:p w:rsidR="00C82EB7" w:rsidRDefault="00C82EB7">
      <w:pPr>
        <w:rPr>
          <w:rFonts w:ascii="TH SarabunPSK" w:hAnsi="TH SarabunPSK" w:cs="TH SarabunPSK"/>
          <w:sz w:val="32"/>
          <w:szCs w:val="32"/>
        </w:rPr>
      </w:pPr>
    </w:p>
    <w:p w:rsidR="00C82EB7" w:rsidRDefault="00C82EB7">
      <w:pPr>
        <w:rPr>
          <w:rFonts w:ascii="TH SarabunPSK" w:hAnsi="TH SarabunPSK" w:cs="TH SarabunPSK"/>
          <w:sz w:val="32"/>
          <w:szCs w:val="32"/>
        </w:rPr>
      </w:pPr>
    </w:p>
    <w:p w:rsidR="00C82EB7" w:rsidRDefault="00C82EB7">
      <w:pPr>
        <w:rPr>
          <w:rFonts w:ascii="TH SarabunPSK" w:hAnsi="TH SarabunPSK" w:cs="TH SarabunPSK"/>
          <w:sz w:val="32"/>
          <w:szCs w:val="32"/>
        </w:rPr>
      </w:pPr>
    </w:p>
    <w:p w:rsidR="006A62E3" w:rsidRDefault="004D43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๑</w:t>
      </w:r>
    </w:p>
    <w:p w:rsidR="00C75541" w:rsidRPr="0073492D" w:rsidRDefault="00C75541" w:rsidP="00C75541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3492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องค์การบริหารส่วนตำบลทัพเสด็จ</w:t>
      </w:r>
    </w:p>
    <w:p w:rsidR="00C75541" w:rsidRPr="0073492D" w:rsidRDefault="00C75541" w:rsidP="00C75541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3492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งานตรวจสอบภายใน</w:t>
      </w:r>
    </w:p>
    <w:p w:rsidR="00C75541" w:rsidRPr="0073492D" w:rsidRDefault="00C75541" w:rsidP="00C75541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3492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แผนการตรวจสอบภายในประจำปี</w:t>
      </w:r>
    </w:p>
    <w:p w:rsidR="00C75541" w:rsidRPr="0073492D" w:rsidRDefault="00C75541" w:rsidP="00C75541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3492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ประจำปีงบประมาณ พ.ศ.2562</w:t>
      </w:r>
    </w:p>
    <w:p w:rsidR="00C75541" w:rsidRPr="0073492D" w:rsidRDefault="00C75541" w:rsidP="00C75541">
      <w:pPr>
        <w:contextualSpacing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3492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(1 ตุลาคม  2561 -  3</w:t>
      </w:r>
      <w:r w:rsidR="0019542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๐</w:t>
      </w:r>
      <w:r w:rsidRPr="0073492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กันยายน  2562)</w:t>
      </w:r>
    </w:p>
    <w:p w:rsidR="009F5401" w:rsidRDefault="009F5401" w:rsidP="00C75541">
      <w:pPr>
        <w:contextualSpacing/>
        <w:jc w:val="center"/>
        <w:rPr>
          <w:rFonts w:ascii="TH SarabunIT๙" w:eastAsia="Times New Roman" w:hAnsi="TH SarabunIT๙" w:cs="TH SarabunIT๙"/>
          <w:b/>
          <w:bCs/>
          <w:sz w:val="20"/>
          <w:szCs w:val="32"/>
        </w:rPr>
      </w:pPr>
    </w:p>
    <w:p w:rsidR="009F5401" w:rsidRPr="00FD7FA0" w:rsidRDefault="008F1818" w:rsidP="009F5401">
      <w:pPr>
        <w:contextualSpacing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๑.</w:t>
      </w:r>
      <w:r w:rsidR="009F5401" w:rsidRPr="00FD7FA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หลักการและเหตุผล</w:t>
      </w:r>
    </w:p>
    <w:p w:rsidR="009F5401" w:rsidRPr="009F5401" w:rsidRDefault="009F5401" w:rsidP="009F540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</w:t>
      </w:r>
      <w:r w:rsidRPr="009F5401">
        <w:rPr>
          <w:rFonts w:ascii="TH SarabunIT๙" w:hAnsi="TH SarabunIT๙" w:cs="TH SarabunIT๙"/>
          <w:spacing w:val="-4"/>
          <w:sz w:val="32"/>
          <w:szCs w:val="32"/>
          <w:cs/>
        </w:rPr>
        <w:t>การตรวจสอบภายในเป็นปัจจัยสำคัญที่จะช่วยให้การดำเนินงานตามภารกิจขององค์การบริหารส่วนตำบลทัพเสด็จ</w:t>
      </w:r>
      <w:r w:rsidRPr="009F5401">
        <w:rPr>
          <w:rFonts w:ascii="TH SarabunIT๙" w:hAnsi="TH SarabunIT๙" w:cs="TH SarabunIT๙"/>
          <w:sz w:val="32"/>
          <w:szCs w:val="32"/>
          <w:cs/>
        </w:rPr>
        <w:t xml:space="preserve"> ให้เป็นไปอย่างมีประสิทธิภาพและประสิทธิผล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ซึ่งจะต้องมีการกระทำอย่างเป็นขั้นตอนถูกต้อง ตามระเบียบ และกฎหมายที่กำหนดโดย</w:t>
      </w:r>
      <w:r w:rsidRPr="009F5401">
        <w:rPr>
          <w:rFonts w:ascii="TH SarabunIT๙" w:hAnsi="TH SarabunIT๙" w:cs="TH SarabunIT๙"/>
          <w:spacing w:val="-4"/>
          <w:sz w:val="32"/>
          <w:szCs w:val="32"/>
          <w:cs/>
        </w:rPr>
        <w:t>ฝ่ายผู้บริหารสามารถนำแผนการตรวจสอบภายในมาใช้ โดยรวมเป็นส่วนหนึ่งของกระบวนการบริหารเพื่อให้สามารถ</w:t>
      </w:r>
      <w:r w:rsidRPr="009F5401">
        <w:rPr>
          <w:rFonts w:ascii="TH SarabunIT๙" w:hAnsi="TH SarabunIT๙" w:cs="TH SarabunIT๙"/>
          <w:sz w:val="32"/>
          <w:szCs w:val="32"/>
          <w:cs/>
        </w:rPr>
        <w:t>บรรลุวัตถุประสงค์ของการดำเนินงาน อีกทั้งยังเป็นการกำหนดให้มีลักษณะงาน วิธีการปฏิบัติที่มีขอบเขตแนวทาง</w:t>
      </w:r>
      <w:r w:rsidRPr="009F5401">
        <w:rPr>
          <w:rFonts w:ascii="TH SarabunIT๙" w:hAnsi="TH SarabunIT๙" w:cs="TH SarabunIT๙"/>
          <w:spacing w:val="-4"/>
          <w:sz w:val="32"/>
          <w:szCs w:val="32"/>
          <w:cs/>
        </w:rPr>
        <w:t>ที่ถูกต้องและใช้เป็นแนวทางการปฏิบัติงานซึ่งเป็นแนวทางการตรวจสอบภายในที่ชัดเจน ดังนั้น การจัดทำแผนการ</w:t>
      </w:r>
      <w:r w:rsidRPr="009F5401">
        <w:rPr>
          <w:rFonts w:ascii="TH SarabunIT๙" w:hAnsi="TH SarabunIT๙" w:cs="TH SarabunIT๙"/>
          <w:sz w:val="32"/>
          <w:szCs w:val="32"/>
          <w:cs/>
        </w:rPr>
        <w:t>ตรวจสอบภายในอย่างมีมาตรฐานประกอบกับมีระเบียบ ข้อบังคับ ตลอดจนกฎหมายต่าง ๆ ที่เกี่ยวข้อง จะทำให้</w:t>
      </w:r>
      <w:r w:rsidRPr="009F5401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 ขององค์การบริหารส่วนตำบลทัพเสด็จ เป็นไปอย่างถูกต้องและเป็นไปตามวัตถุประสงค์ของทางราชการ</w:t>
      </w:r>
    </w:p>
    <w:p w:rsidR="009F5401" w:rsidRPr="009F5401" w:rsidRDefault="009F5401" w:rsidP="009F5401">
      <w:pPr>
        <w:tabs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5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5401">
        <w:rPr>
          <w:rFonts w:ascii="TH SarabunIT๙" w:hAnsi="TH SarabunIT๙" w:cs="TH SarabunIT๙"/>
          <w:sz w:val="32"/>
          <w:szCs w:val="32"/>
          <w:cs/>
        </w:rPr>
        <w:t>นอกจากนี้ การจัดทำแผนการตรวจสอบภายในยังเป็นการดำเนินการให้ถูกต้องตามระเบียบกระทรวง มหาดไทยว่าด้วยการตรวจสอบภายในขององค์กรปกครองส่วนท้องถิ่น พ.ศ. ๒๕๔๕ และระเบียบคณะกรรมการตรวจเงินแผ่นดินว่าด้วยการปฏิบัติหน้าที่ของผู้ตรวจสอบภายใน พ.ศ. ๒๕๔๖</w:t>
      </w:r>
    </w:p>
    <w:p w:rsidR="00C75541" w:rsidRPr="00FD7FA0" w:rsidRDefault="008F1818" w:rsidP="00C75541">
      <w:pPr>
        <w:spacing w:after="120"/>
        <w:contextualSpacing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๒.</w:t>
      </w:r>
      <w:r w:rsidR="00C75541" w:rsidRPr="00FD7FA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วัตถุประสงค์การตรวจสอบ</w:t>
      </w:r>
    </w:p>
    <w:p w:rsidR="00C75541" w:rsidRPr="00C75541" w:rsidRDefault="00C75541" w:rsidP="00C75541">
      <w:pPr>
        <w:numPr>
          <w:ilvl w:val="0"/>
          <w:numId w:val="3"/>
        </w:numPr>
        <w:contextualSpacing/>
        <w:rPr>
          <w:rFonts w:ascii="TH SarabunIT๙" w:eastAsia="Times New Roman" w:hAnsi="TH SarabunIT๙" w:cs="TH SarabunIT๙"/>
          <w:sz w:val="24"/>
          <w:szCs w:val="32"/>
        </w:rPr>
      </w:pPr>
      <w:r w:rsidRPr="00C75541">
        <w:rPr>
          <w:rFonts w:ascii="TH SarabunIT๙" w:eastAsia="Times New Roman" w:hAnsi="TH SarabunIT๙" w:cs="TH SarabunIT๙" w:hint="cs"/>
          <w:sz w:val="24"/>
          <w:szCs w:val="32"/>
          <w:cs/>
        </w:rPr>
        <w:t>เพื่อพิสูจน์ความถูกต้องและเชื่อถือได้ข้อมูลและตัวเลขต่างๆ ทางด้านการเงิน การบัญชี และด้าน</w:t>
      </w:r>
    </w:p>
    <w:p w:rsidR="00C75541" w:rsidRPr="00C75541" w:rsidRDefault="00C75541" w:rsidP="00C75541">
      <w:pPr>
        <w:rPr>
          <w:rFonts w:ascii="TH SarabunIT๙" w:eastAsia="Times New Roman" w:hAnsi="TH SarabunIT๙" w:cs="TH SarabunIT๙"/>
          <w:sz w:val="24"/>
          <w:szCs w:val="32"/>
        </w:rPr>
      </w:pPr>
      <w:r w:rsidRPr="00C75541">
        <w:rPr>
          <w:rFonts w:ascii="TH SarabunIT๙" w:eastAsia="Times New Roman" w:hAnsi="TH SarabunIT๙" w:cs="TH SarabunIT๙" w:hint="cs"/>
          <w:sz w:val="24"/>
          <w:szCs w:val="32"/>
          <w:cs/>
        </w:rPr>
        <w:t>อื่นๆ ที่เกี่ยวข้อง</w:t>
      </w:r>
    </w:p>
    <w:p w:rsidR="00C75541" w:rsidRPr="00C75541" w:rsidRDefault="00C75541" w:rsidP="00C75541">
      <w:pPr>
        <w:numPr>
          <w:ilvl w:val="0"/>
          <w:numId w:val="3"/>
        </w:numPr>
        <w:contextualSpacing/>
        <w:rPr>
          <w:rFonts w:ascii="TH SarabunIT๙" w:eastAsia="Times New Roman" w:hAnsi="TH SarabunIT๙" w:cs="TH SarabunIT๙"/>
          <w:sz w:val="20"/>
          <w:szCs w:val="32"/>
        </w:rPr>
      </w:pPr>
      <w:r w:rsidRPr="00C75541">
        <w:rPr>
          <w:rFonts w:ascii="TH SarabunIT๙" w:eastAsia="Times New Roman" w:hAnsi="TH SarabunIT๙" w:cs="TH SarabunIT๙" w:hint="cs"/>
          <w:sz w:val="20"/>
          <w:szCs w:val="32"/>
          <w:cs/>
        </w:rPr>
        <w:t xml:space="preserve">เพื่อตรวจสอบการปฏิบัติงานของหน่วยรับตรวจว่าเป็นไปตามกฎหมาย ระเบียบ ข้อบังคับ คำสั่ง </w:t>
      </w:r>
    </w:p>
    <w:p w:rsidR="00C75541" w:rsidRPr="00C75541" w:rsidRDefault="00C75541" w:rsidP="00C75541">
      <w:pPr>
        <w:rPr>
          <w:rFonts w:ascii="TH SarabunIT๙" w:eastAsia="Times New Roman" w:hAnsi="TH SarabunIT๙" w:cs="TH SarabunIT๙"/>
          <w:sz w:val="20"/>
          <w:szCs w:val="32"/>
        </w:rPr>
      </w:pPr>
      <w:r w:rsidRPr="00C75541">
        <w:rPr>
          <w:rFonts w:ascii="TH SarabunIT๙" w:eastAsia="Times New Roman" w:hAnsi="TH SarabunIT๙" w:cs="TH SarabunIT๙" w:hint="cs"/>
          <w:sz w:val="20"/>
          <w:szCs w:val="32"/>
          <w:cs/>
        </w:rPr>
        <w:t>มุติคณะรัฐมนตรี และนโยบาย ที่กำหนด</w:t>
      </w:r>
    </w:p>
    <w:p w:rsidR="00C75541" w:rsidRPr="00C75541" w:rsidRDefault="00C75541" w:rsidP="00C75541">
      <w:pPr>
        <w:numPr>
          <w:ilvl w:val="0"/>
          <w:numId w:val="3"/>
        </w:numPr>
        <w:contextualSpacing/>
        <w:rPr>
          <w:rFonts w:ascii="TH SarabunIT๙" w:eastAsia="Times New Roman" w:hAnsi="TH SarabunIT๙" w:cs="TH SarabunIT๙"/>
          <w:sz w:val="20"/>
          <w:szCs w:val="32"/>
        </w:rPr>
      </w:pPr>
      <w:r w:rsidRPr="00C75541">
        <w:rPr>
          <w:rFonts w:ascii="TH SarabunIT๙" w:eastAsia="Times New Roman" w:hAnsi="TH SarabunIT๙" w:cs="TH SarabunIT๙" w:hint="cs"/>
          <w:sz w:val="20"/>
          <w:szCs w:val="32"/>
          <w:cs/>
        </w:rPr>
        <w:t>เพื่อสอบทานระบบการควบคุมภายในของหน่วยงานรับตรวจว่าเพียงพอและเหมาะสม</w:t>
      </w:r>
    </w:p>
    <w:p w:rsidR="00C75541" w:rsidRPr="00C75541" w:rsidRDefault="00C75541" w:rsidP="00C75541">
      <w:pPr>
        <w:numPr>
          <w:ilvl w:val="0"/>
          <w:numId w:val="3"/>
        </w:numPr>
        <w:contextualSpacing/>
        <w:rPr>
          <w:rFonts w:ascii="TH SarabunIT๙" w:eastAsia="Times New Roman" w:hAnsi="TH SarabunIT๙" w:cs="TH SarabunIT๙"/>
          <w:sz w:val="20"/>
          <w:szCs w:val="32"/>
        </w:rPr>
      </w:pPr>
      <w:r w:rsidRPr="00C75541">
        <w:rPr>
          <w:rFonts w:ascii="TH SarabunIT๙" w:eastAsia="Times New Roman" w:hAnsi="TH SarabunIT๙" w:cs="TH SarabunIT๙" w:hint="cs"/>
          <w:sz w:val="20"/>
          <w:szCs w:val="32"/>
          <w:cs/>
        </w:rPr>
        <w:t>เพื่อติดตามประเมินผลการดำเนินงาน ตลอดจนให้ข้อเสนอแนะหรือแนวทางในการปรับปรุงแก้ไข</w:t>
      </w:r>
    </w:p>
    <w:p w:rsidR="00C75541" w:rsidRPr="00C75541" w:rsidRDefault="00C75541" w:rsidP="00C75541">
      <w:pPr>
        <w:rPr>
          <w:rFonts w:ascii="TH SarabunIT๙" w:eastAsia="Times New Roman" w:hAnsi="TH SarabunIT๙" w:cs="TH SarabunIT๙"/>
          <w:sz w:val="20"/>
          <w:szCs w:val="32"/>
        </w:rPr>
      </w:pPr>
      <w:r w:rsidRPr="00C75541">
        <w:rPr>
          <w:rFonts w:ascii="TH SarabunIT๙" w:eastAsia="Times New Roman" w:hAnsi="TH SarabunIT๙" w:cs="TH SarabunIT๙" w:hint="cs"/>
          <w:sz w:val="20"/>
          <w:szCs w:val="32"/>
          <w:cs/>
        </w:rPr>
        <w:t>การปฏิบัติงานด้านต่างๆ ให้มีประสิทธิภาพ ประสิทธิผล</w:t>
      </w:r>
    </w:p>
    <w:p w:rsidR="00C75541" w:rsidRPr="00C75541" w:rsidRDefault="00C75541" w:rsidP="00C75541">
      <w:pPr>
        <w:numPr>
          <w:ilvl w:val="0"/>
          <w:numId w:val="3"/>
        </w:numPr>
        <w:contextualSpacing/>
        <w:rPr>
          <w:rFonts w:ascii="TH SarabunIT๙" w:eastAsia="Times New Roman" w:hAnsi="TH SarabunIT๙" w:cs="TH SarabunIT๙"/>
          <w:sz w:val="20"/>
          <w:szCs w:val="32"/>
        </w:rPr>
      </w:pPr>
      <w:r w:rsidRPr="00C75541">
        <w:rPr>
          <w:rFonts w:ascii="TH SarabunIT๙" w:eastAsia="Times New Roman" w:hAnsi="TH SarabunIT๙" w:cs="TH SarabunIT๙" w:hint="cs"/>
          <w:sz w:val="20"/>
          <w:szCs w:val="32"/>
          <w:cs/>
        </w:rPr>
        <w:t>เพื่อให้หัวหน้าส่วนราชการได้ทราบปัญหาจาการปฏิบัติงานของผู้ใต้บังคับบัญชา และสามารถ</w:t>
      </w:r>
    </w:p>
    <w:p w:rsidR="00C75541" w:rsidRPr="00C75541" w:rsidRDefault="00C75541" w:rsidP="00723517">
      <w:pPr>
        <w:spacing w:after="120"/>
        <w:rPr>
          <w:rFonts w:ascii="TH SarabunIT๙" w:eastAsia="Times New Roman" w:hAnsi="TH SarabunIT๙" w:cs="TH SarabunIT๙"/>
          <w:sz w:val="20"/>
          <w:szCs w:val="32"/>
        </w:rPr>
      </w:pPr>
      <w:r w:rsidRPr="00C75541">
        <w:rPr>
          <w:rFonts w:ascii="TH SarabunIT๙" w:eastAsia="Times New Roman" w:hAnsi="TH SarabunIT๙" w:cs="TH SarabunIT๙" w:hint="cs"/>
          <w:sz w:val="20"/>
          <w:szCs w:val="32"/>
          <w:cs/>
        </w:rPr>
        <w:t>ตัดสินใจแก้ปัญหาต่างๆ ได้อย่างรวดเร็วและทันเหตุการณ์</w:t>
      </w:r>
    </w:p>
    <w:p w:rsidR="00C75541" w:rsidRPr="00FD7FA0" w:rsidRDefault="008F1818" w:rsidP="00C75541">
      <w:pPr>
        <w:spacing w:after="120"/>
        <w:rPr>
          <w:rFonts w:ascii="TH SarabunIT๙" w:eastAsia="Times New Roman" w:hAnsi="TH SarabunIT๙" w:cs="TH SarabunIT๙"/>
          <w:sz w:val="36"/>
          <w:szCs w:val="36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๓.</w:t>
      </w:r>
      <w:r w:rsidR="00C75541" w:rsidRPr="00FD7FA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ขอบเขตการตรวจสอบ</w:t>
      </w:r>
    </w:p>
    <w:p w:rsidR="00C75541" w:rsidRPr="00C75541" w:rsidRDefault="00C75541" w:rsidP="00C75541">
      <w:pPr>
        <w:numPr>
          <w:ilvl w:val="0"/>
          <w:numId w:val="4"/>
        </w:numPr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หน่วยรับตรวจ</w:t>
      </w:r>
    </w:p>
    <w:p w:rsidR="00C75541" w:rsidRPr="00C75541" w:rsidRDefault="00C75541" w:rsidP="00C75541">
      <w:pPr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>1.1 สำนักงานปลัด</w:t>
      </w:r>
    </w:p>
    <w:p w:rsidR="00C75541" w:rsidRPr="00C75541" w:rsidRDefault="00C75541" w:rsidP="00C75541">
      <w:pPr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>1.2 กองคลัง</w:t>
      </w:r>
    </w:p>
    <w:p w:rsidR="00C75541" w:rsidRPr="00C75541" w:rsidRDefault="00C75541" w:rsidP="00C75541">
      <w:pPr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>1.3 กองช่าง</w:t>
      </w:r>
    </w:p>
    <w:p w:rsidR="00C75541" w:rsidRPr="00C75541" w:rsidRDefault="00C75541" w:rsidP="009F5401">
      <w:pPr>
        <w:ind w:left="1077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>1.4 กองการศึกษา</w:t>
      </w:r>
    </w:p>
    <w:p w:rsidR="00C75541" w:rsidRP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 เรื่องที่ตรวจสอบ</w:t>
      </w:r>
    </w:p>
    <w:p w:rsidR="00C75541" w:rsidRP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2.1 สอบทานด้านการเงิน การบัญชี</w:t>
      </w:r>
    </w:p>
    <w:p w:rsidR="00C75541" w:rsidRP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2.2 สอบทานการจัดทำบัญชีและงบการเงิน</w:t>
      </w:r>
    </w:p>
    <w:p w:rsid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2.3 สอบทาน การเงินประกันสัญญา</w:t>
      </w:r>
    </w:p>
    <w:p w:rsidR="004D4338" w:rsidRPr="00C75541" w:rsidRDefault="004D4338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๒</w:t>
      </w:r>
    </w:p>
    <w:p w:rsidR="00C75541" w:rsidRP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2.4 สอบทานการยืนเงินงบประมาณ</w:t>
      </w:r>
    </w:p>
    <w:p w:rsidR="00C75541" w:rsidRP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2.5 สอบทานการจัดทำโครงการต่างๆ </w:t>
      </w:r>
    </w:p>
    <w:p w:rsidR="00C75541" w:rsidRP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2.6 สอบทานการจัดซื้อ/จัดจ้าง พัสดุ ครุภัณฑ์ โครงการต่างๆ </w:t>
      </w:r>
    </w:p>
    <w:p w:rsidR="00C75541" w:rsidRP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2.7 สอบทานการใช้และรักษารถยนต์</w:t>
      </w:r>
    </w:p>
    <w:p w:rsidR="00C75541" w:rsidRP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2.8 สอบทานตรวจสอบพัสดุประจำปี 2562</w:t>
      </w:r>
    </w:p>
    <w:p w:rsidR="00C75541" w:rsidRP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2.9 สอบทานการควบคุมจ้าง</w:t>
      </w:r>
    </w:p>
    <w:p w:rsidR="00C75541" w:rsidRP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2.10 สอบทานการจัดวาง/ปรับปรุงระบบควบคุมภายใน</w:t>
      </w:r>
    </w:p>
    <w:p w:rsidR="00C75541" w:rsidRPr="00C75541" w:rsidRDefault="00C75541" w:rsidP="00C7554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2.11 สอบทานการเบิกจ่ายงบประมาณ ศูนย์พัฒนาเด็กเล็กในสังกัด</w:t>
      </w:r>
    </w:p>
    <w:p w:rsidR="003104CB" w:rsidRDefault="00C75541" w:rsidP="009F5401">
      <w:pPr>
        <w:tabs>
          <w:tab w:val="left" w:pos="851"/>
          <w:tab w:val="left" w:pos="1134"/>
        </w:tabs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2.12 งานอื่นๆ ตามท</w:t>
      </w:r>
      <w:r w:rsidR="003104CB">
        <w:rPr>
          <w:rFonts w:ascii="TH SarabunIT๙" w:eastAsia="Times New Roman" w:hAnsi="TH SarabunIT๙" w:cs="TH SarabunIT๙" w:hint="cs"/>
          <w:sz w:val="32"/>
          <w:szCs w:val="32"/>
          <w:cs/>
        </w:rPr>
        <w:t>ี่ได้รับมอบหมายจากผู้บังคับชา</w:t>
      </w:r>
    </w:p>
    <w:p w:rsidR="00C75541" w:rsidRPr="00C75541" w:rsidRDefault="003104CB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="00C75541" w:rsidRPr="00C755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 </w:t>
      </w:r>
      <w:r w:rsidR="00C75541" w:rsidRPr="00C755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ระยะเวลาของข้อมูลที่ตรวจสอบ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104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ตรวจสอบข้อมูลประจำปีงบประมาณ  พ.ศ.2562</w:t>
      </w:r>
    </w:p>
    <w:p w:rsidR="00C75541" w:rsidRPr="003104CB" w:rsidRDefault="00C75541" w:rsidP="009F540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(1 ตุลาคม 2561 </w:t>
      </w:r>
      <w:r w:rsidRPr="00C7554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กันยายน 2562)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</w:t>
      </w:r>
      <w:r w:rsidRPr="00C755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 </w:t>
      </w:r>
      <w:r w:rsidRPr="00C755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การรายงานผลการตรวจสอบ</w:t>
      </w:r>
    </w:p>
    <w:p w:rsidR="009F5401" w:rsidRDefault="00C75541" w:rsidP="009F5401">
      <w:pPr>
        <w:tabs>
          <w:tab w:val="left" w:pos="851"/>
          <w:tab w:val="left" w:pos="1134"/>
        </w:tabs>
        <w:spacing w:after="24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93D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17C3D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รายงานผลทุกรอบเดือน  6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เดือน หรือตามความเหมาะสม</w:t>
      </w:r>
    </w:p>
    <w:p w:rsidR="009F5401" w:rsidRPr="00FD7FA0" w:rsidRDefault="009F5401" w:rsidP="009F5401">
      <w:pPr>
        <w:tabs>
          <w:tab w:val="left" w:pos="851"/>
          <w:tab w:val="left" w:pos="1134"/>
        </w:tabs>
        <w:spacing w:after="1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8F181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๔.</w:t>
      </w:r>
      <w:r w:rsidRPr="00FD7FA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ผู้รับผิดชอบในการตรวจสอบ</w:t>
      </w:r>
    </w:p>
    <w:p w:rsidR="009F5401" w:rsidRPr="00C75541" w:rsidRDefault="009F5401" w:rsidP="009F5401">
      <w:pPr>
        <w:tabs>
          <w:tab w:val="left" w:pos="851"/>
          <w:tab w:val="left" w:pos="1134"/>
        </w:tabs>
        <w:spacing w:after="240"/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942175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นางสาวสุภาพร  จิตรสูงเนิน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421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 w:rsidR="00942175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942175">
        <w:rPr>
          <w:rFonts w:ascii="TH SarabunIT๙" w:eastAsia="Times New Roman" w:hAnsi="TH SarabunIT๙" w:cs="TH SarabunIT๙" w:hint="cs"/>
          <w:sz w:val="32"/>
          <w:szCs w:val="32"/>
          <w:cs/>
        </w:rPr>
        <w:t>. ทัพเสด็จ</w:t>
      </w:r>
    </w:p>
    <w:p w:rsidR="00C75541" w:rsidRPr="00FD7FA0" w:rsidRDefault="008F1818" w:rsidP="009F5401">
      <w:pPr>
        <w:tabs>
          <w:tab w:val="left" w:pos="851"/>
          <w:tab w:val="left" w:pos="1134"/>
        </w:tabs>
        <w:spacing w:after="120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๕.</w:t>
      </w:r>
      <w:r w:rsidR="00C75541" w:rsidRPr="00FD7FA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งบประมาณที่ใช้ในการ</w:t>
      </w:r>
      <w:r w:rsidR="009F5401" w:rsidRPr="00FD7FA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จัดทำแผน</w:t>
      </w:r>
      <w:r w:rsidR="00C75541" w:rsidRPr="00FD7FA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ตรวจสอบ</w:t>
      </w:r>
    </w:p>
    <w:p w:rsidR="00C75541" w:rsidRPr="004D4338" w:rsidRDefault="00DD1EE4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727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75541"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เนื่องจากเป็นการตรวจสอบภายในหน่วยงาน</w:t>
      </w:r>
      <w:r w:rsidR="000E05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75541"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>จึงไม่มีงบประมาณในการตรวจสอบ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ลงชื่อ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ผู้เสนอแผนการตรวจสอบ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(นายอำนาจ   จันเทพ)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445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 นักทรัพยากรบุคคล 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ลงชื่อ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ผู้ตรวจสอบ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</w:t>
      </w:r>
      <w:r w:rsidR="002264E3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นางสาวสุภาพร  จิตรสูงเนิน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 </w:t>
      </w:r>
      <w:r w:rsidR="002264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 w:rsidR="002264E3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2264E3">
        <w:rPr>
          <w:rFonts w:ascii="TH SarabunIT๙" w:eastAsia="Times New Roman" w:hAnsi="TH SarabunIT๙" w:cs="TH SarabunIT๙" w:hint="cs"/>
          <w:sz w:val="32"/>
          <w:szCs w:val="32"/>
          <w:cs/>
        </w:rPr>
        <w:t>. ทัพเสด็จ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ลงชื่อ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ผู้เห็นชอบแผนการตรวจสอบ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(นางสาวสุภาพร   จิตรสูงเนิน)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ตำแหน่ง  รองปลัดองค์การบริหารส่วนตำบล  รักษาราชการแทน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ปลัดองค์การบริหารส่วนตำบลทัพเสด็จ</w:t>
      </w:r>
    </w:p>
    <w:p w:rsid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C75541" w:rsidRPr="00C75541" w:rsidRDefault="00C75541" w:rsidP="00C75541">
      <w:pPr>
        <w:tabs>
          <w:tab w:val="left" w:pos="85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6361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ลงชื่อ</w:t>
      </w:r>
      <w:r w:rsidRPr="00C75541">
        <w:rPr>
          <w:rFonts w:ascii="TH SarabunIT๙" w:eastAsia="Times New Roman" w:hAnsi="TH SarabunIT๙" w:cs="TH SarabunIT๙"/>
          <w:sz w:val="32"/>
          <w:szCs w:val="32"/>
        </w:rPr>
        <w:tab/>
      </w:r>
      <w:r w:rsidRPr="00C75541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>ผู้อนุมัติแผนตรวจสอบ</w:t>
      </w:r>
    </w:p>
    <w:p w:rsidR="00C75541" w:rsidRPr="00C75541" w:rsidRDefault="00C75541" w:rsidP="00C75541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(นายนที   </w:t>
      </w:r>
      <w:proofErr w:type="spellStart"/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>หวล</w:t>
      </w:r>
      <w:proofErr w:type="spellEnd"/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>ประไพ)</w:t>
      </w:r>
    </w:p>
    <w:p w:rsidR="00C75541" w:rsidRPr="002244EF" w:rsidRDefault="00C75541" w:rsidP="002244EF">
      <w:pPr>
        <w:tabs>
          <w:tab w:val="left" w:pos="851"/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55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นายกองค์การบริหารส่วนตำบลทัพเสด็จ</w:t>
      </w:r>
    </w:p>
    <w:p w:rsidR="00E168D0" w:rsidRPr="003A1AF7" w:rsidRDefault="004D43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                                                                                                                      </w:t>
      </w:r>
      <w:r w:rsidRPr="003A1AF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E54B6B" w:rsidRPr="0080059B" w:rsidRDefault="00E54B6B" w:rsidP="00E54B6B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59B">
        <w:rPr>
          <w:rFonts w:ascii="TH SarabunPSK" w:hAnsi="TH SarabunPSK" w:cs="TH SarabunPSK"/>
          <w:b/>
          <w:bCs/>
          <w:sz w:val="36"/>
          <w:szCs w:val="36"/>
          <w:cs/>
        </w:rPr>
        <w:t>กฎบัตรการตรวจสอบภายใน</w:t>
      </w:r>
    </w:p>
    <w:p w:rsidR="00E54B6B" w:rsidRPr="0080059B" w:rsidRDefault="00E54B6B" w:rsidP="00E54B6B">
      <w:pPr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80059B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องค์การบริหารส่วนตำบลทัพเสด็จ</w:t>
      </w:r>
      <w:r w:rsidRPr="0080059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0059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0059B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r w:rsidRPr="0080059B">
        <w:rPr>
          <w:rFonts w:ascii="TH SarabunPSK" w:hAnsi="TH SarabunPSK" w:cs="TH SarabunPSK" w:hint="cs"/>
          <w:b/>
          <w:bCs/>
          <w:sz w:val="36"/>
          <w:szCs w:val="36"/>
          <w:cs/>
        </w:rPr>
        <w:t>ตาพระยา</w:t>
      </w:r>
      <w:r w:rsidRPr="0080059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จังหวัด</w:t>
      </w:r>
      <w:r w:rsidRPr="0080059B">
        <w:rPr>
          <w:rFonts w:ascii="TH SarabunPSK" w:hAnsi="TH SarabunPSK" w:cs="TH SarabunPSK" w:hint="cs"/>
          <w:b/>
          <w:bCs/>
          <w:sz w:val="36"/>
          <w:szCs w:val="36"/>
          <w:cs/>
        </w:rPr>
        <w:t>สระแก้ว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54B6B">
        <w:rPr>
          <w:rFonts w:ascii="TH SarabunPSK" w:hAnsi="TH SarabunPSK" w:cs="TH SarabunPSK"/>
          <w:sz w:val="32"/>
          <w:szCs w:val="32"/>
          <w:cs/>
        </w:rPr>
        <w:t>กฎบัตรการตรวจสอบภายใน จัดทำขึ้นเพื่อให้คณะผู้บริหาร พนักงาน</w:t>
      </w:r>
      <w:r w:rsidRPr="00E54B6B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ลูกจ้างประจำ พนักงานจ้าง มีความเข้าใจเกี่ยวกับ วัตถุประสงค์ อำนาจหน้าที่ และความรับผิดชอบของหน่วยตรวจสอบภายในของ</w:t>
      </w:r>
      <w:r w:rsidRPr="00E54B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องค์การบริหารส่วนตำบลทัพเสด็จ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ดังนั้น เพื่อให้การดำเนินงานสอดคล้องระเบียบกระทรวงมหาดไทย ว่าด้วยการตรวจสอบภายในขององค์กรปกครองส่วนท้องถิ่น พ.ศ. ๒๕๔๕ และระเบียบกระทรวงการคลัง ว่าด้วยการตรวจสอบภายในของส่วนราชการ พ.ศ. ๒๕๕๑ จึงทบทวนและปรับปรุงแก้ไขขึ้น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>หน่วยตรวจสอบภายใน เป็นหน่วยงานที่จัดตั้งขึ้น เพื่อให้บริการต่อฝ่ายบริหาร เพื่อให้เกิดความมั่นใจต่อความมีประสิทธิภาพ ประสิทธิผลของการดำเนินงานและความคุ้มค่าของการใช้จ่ายเงิน รวมทั้งความถูกต้อง เชื่อถือได้ของข้อมูลทางการเงิน ตลอดจนการปฏิบัติตามกฎ ระเบียบที่เกี่ยวข้อง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4B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สายการบังคับบัญชา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040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54B6B">
        <w:rPr>
          <w:rFonts w:ascii="TH SarabunPSK" w:hAnsi="TH SarabunPSK" w:cs="TH SarabunPSK"/>
          <w:sz w:val="32"/>
          <w:szCs w:val="32"/>
          <w:cs/>
        </w:rPr>
        <w:t>๑. เจ้าหน้าที่ตรวจสอบภายใน  มีสายการบังคับบัญชาขึ้นตรงต่อปลัด</w:t>
      </w:r>
      <w:r w:rsidRPr="00E54B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>๒. การเสนอแผนงานตรวจสอบประจำปี ให้เจ้าหน้าที่ตรวจสอบภายในเสนอต่อ</w:t>
      </w:r>
      <w:r w:rsidRPr="00E54B6B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 w:rsidRPr="00E54B6B">
        <w:rPr>
          <w:rFonts w:ascii="TH SarabunPSK" w:hAnsi="TH SarabunPSK" w:cs="TH SarabunPSK"/>
          <w:sz w:val="32"/>
          <w:szCs w:val="32"/>
          <w:cs/>
        </w:rPr>
        <w:t>โดยผ่านปลัด</w:t>
      </w:r>
      <w:r w:rsidRPr="00E54B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๓. เจ้าหน้าที่ตรวจสอบภายใน  รายงานผลการตรวจสอบประจำปี เสนอนายก</w:t>
      </w:r>
      <w:r w:rsidRPr="00E54B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E54B6B">
        <w:rPr>
          <w:rFonts w:ascii="TH SarabunPSK" w:hAnsi="TH SarabunPSK" w:cs="TH SarabunPSK"/>
          <w:sz w:val="32"/>
          <w:szCs w:val="32"/>
          <w:cs/>
        </w:rPr>
        <w:t>โดยผ่านปลัด</w:t>
      </w:r>
      <w:r w:rsidRPr="00E54B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4B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อำนาจหน้าที่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>๑. หน่วยตรวจสอบภายในมีหน้าที่ในการตรวจสอบการปฏิบัติงานทุกหน่วยงานของ</w:t>
      </w:r>
      <w:r w:rsidRPr="00E54B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และมีอำนาจในการเข้าถึงข้อมูลเอกสาร ทรัพย์สิน เจ้าหน้าที่ที่เกี่ยวข้องกับงานตรวจสอบ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๒. หน่วยตรวจสอบภายในไม่มีอำนาจหน้าที่ในการกำหนดนโยบาย วิธีปฏิบัติงาน และระบบการควบคุมภายใน หรือการแก้ไขระบบการควบคุมภายใน ซึ่งหน้าที่ดังกล่าวอยู่ในความรับผิดชอบของหัวหน้าหน่วยงาน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ผู้ตรวจสอบภายในมีหน้าที่เป็นเพียงผู้ให้คำปรึกษาแนะนำ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54B6B">
        <w:rPr>
          <w:rFonts w:ascii="TH SarabunPSK" w:hAnsi="TH SarabunPSK" w:cs="TH SarabunPSK"/>
          <w:sz w:val="32"/>
          <w:szCs w:val="32"/>
          <w:cs/>
        </w:rPr>
        <w:t>๓. จัดทำแผนการตรวจสอบประจำปี โดยใช้การประเมินความเสี่ยงและการควบคุมภายในตามกิจกรรมและหน้าที่ของหน่วยรับตรวจตามมาตรฐานที่กำหนดและรวมถึงความเห็นของฝ่ายบริหารเกี่ยวกับความเสี่ยงหรือการควบคุมภายใน และนำเสนอต่อหัวหน้าส่วนราชการเพื่ออนุมัติ รวมทั้งกรณีที่มีการแก้ไขเปลี่ยนแปลงแผนการตรวจสอบประจำปี  จะต้องนำเสนอหัวหน้าส่วนราชการอนุมัติ แล้วจึงแจ้งแผนการตรวจสอบประจำปีที่ผ่านการอนุมัติให้ผู้ว่าราชการจังหวัด</w:t>
      </w:r>
      <w:r w:rsidRPr="00E54B6B">
        <w:rPr>
          <w:rFonts w:ascii="TH SarabunPSK" w:hAnsi="TH SarabunPSK" w:cs="TH SarabunPSK"/>
          <w:sz w:val="32"/>
          <w:szCs w:val="32"/>
        </w:rPr>
        <w:t xml:space="preserve">, </w:t>
      </w:r>
      <w:r w:rsidRPr="00E54B6B">
        <w:rPr>
          <w:rFonts w:ascii="TH SarabunPSK" w:hAnsi="TH SarabunPSK" w:cs="TH SarabunPSK"/>
          <w:sz w:val="32"/>
          <w:szCs w:val="32"/>
          <w:cs/>
        </w:rPr>
        <w:t>สำนักงานการตรวจเงินแผ่นดิน และส่วนราชการในสังกัด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/>
          <w:sz w:val="32"/>
          <w:szCs w:val="32"/>
          <w:cs/>
        </w:rPr>
        <w:t>๔.ปฏิบัติงานตามที่กำหนดไว้ในแผนการตรวจสอบประจำปีตามที่ได้รับอนุมัติ รวมทั้งการปฏิบัติงานอื่นตามที่หัวหน้าส่วนราชการมอบหมายนอกเหนือจากแผนการตรวจสอบที่อนุมัติแล้ว ซึ่งงานดังกล่าวไม่ใช่งานที่มีลักษณะเป็นงานประจำ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54B6B">
        <w:rPr>
          <w:rFonts w:ascii="TH SarabunPSK" w:hAnsi="TH SarabunPSK" w:cs="TH SarabunPSK"/>
          <w:sz w:val="32"/>
          <w:szCs w:val="32"/>
          <w:cs/>
        </w:rPr>
        <w:t>๕. ขอบเขตของการตรวจสอบภายใน จะครอบคลุมทั้งการตรวจสอบด้านการเงินการบัญชี และการตรวจสอบการดำเนินงาน รวมทั้งการสอบทานและประเมินผลการควบคุมภายใน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๖. หน่วยตรวจสอบภายในต้องมีความเป็นอิสระ  ทั้งในการปฏิบัติงานและการเสนอความเห็นในการตรวจสอบ  และมิให้เป็นกรรมการในคณะกรรมการใด ๆ ของส่วนราชการหรือหน่วยงานในสังกัดอันมีผลกระทบต่อความเป็นอิสระในการปฏิบัติงานและการเสนอความเห็น</w:t>
      </w:r>
    </w:p>
    <w:p w:rsidR="00E54B6B" w:rsidRPr="00E54B6B" w:rsidRDefault="004D4338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๔</w:t>
      </w:r>
      <w:r w:rsidR="00E54B6B"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54B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 หน่วยตรวจสอบภายในต้องปฏิบัติงานให้บรรลุตามวัตถุประสงค์ในการจัดตั้งหน่วยตรวจสอบภายใน โดยให้รายงานผลการตรวจสอบและการให้ข้อมูลเชิงวิเคราะห์ ประเมินผล ข้อเสนอแนะ คำปรึกษา ตามแนวทางที่มาตรฐานการตรวจสอบภายในกำหนดไว้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54B6B">
        <w:rPr>
          <w:rFonts w:ascii="TH SarabunPSK" w:hAnsi="TH SarabunPSK" w:cs="TH SarabunPSK"/>
          <w:sz w:val="32"/>
          <w:szCs w:val="32"/>
          <w:cs/>
        </w:rPr>
        <w:t>๑. ข้อมูลเกี่ยวกับความเพียงพอและประเมินประสิทธิผลของระบบการควบคุมภายใน ทั้งทางการเงินการบัญชีและการปฏิบัติงาน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 ๒. หน่วยตรวจสอบภายใน  ควรประสานงานกับหน่วยรับตรวจ (สำนัก/ส่วน) เพื่อให้หัวหน้าหน่วยงานของหน่วยรับตรวจมีส่วนร่วมในการให้ข้อมูลและข้อเสนอแนะ ในอันที่จะทำให้ผลการตรวจสอบมีประโยชน์สามารถนำไปสู่การพัฒนาปรับปรุงแก้ไขการปฏิบัติงานให้มีประสิทธิภาพยิ่งขึ้น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 ๓. การจัดลำดับกิจกรรมที่จะตรวจสอบของหน่วยตรวจสอบภายใน เสนอแผนการตรวจสอบภายในตารางเวลา โดยผู้บริหารเห็นชอบ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   ๔. การพิจารณาลำดับกิจกรรมที่จะตรวจสอบและเวลาดำเนินการให้พิจารณาจากความเสี่ยงที่มีสาระสำคัญ ดังนี้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>- การขาดข้อมูลการเงินและการปฏิบัติงานที่ดี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>- การละเลยการปฏิบัติตามนโยบาย แผนงาน วิธีการปฏิบัติงาน และข้อกำหนดทางกฎหมาย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>- ทรัพย์สินสูญหายหรือเสียหาย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 - การไม่ประหยัดหรือไม่มีประสิทธิภาพของงาน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 - การปฏิบัติงานไม่เป็นไปตามวัตถุประสงค์หรือเป้าหมายที่กำหนดไว้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>กฎบัตรการตรวจสอบภายในฉบับนี้ มีผลใช้บังคับตั้งแต่บัดนี้เป็นต้นไป</w:t>
      </w:r>
    </w:p>
    <w:p w:rsidR="00BF7EB3" w:rsidRPr="00E54B6B" w:rsidRDefault="00BF7EB3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BF7E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7E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A66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7E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อนุมัติโดย 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7EB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54B6B">
        <w:rPr>
          <w:rFonts w:ascii="TH SarabunPSK" w:hAnsi="TH SarabunPSK" w:cs="TH SarabunPSK"/>
          <w:sz w:val="32"/>
          <w:szCs w:val="32"/>
          <w:cs/>
        </w:rPr>
        <w:t>(นาย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นที  </w:t>
      </w:r>
      <w:proofErr w:type="spellStart"/>
      <w:r w:rsidRPr="00E54B6B"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 w:rsidRPr="00E54B6B">
        <w:rPr>
          <w:rFonts w:ascii="TH SarabunPSK" w:hAnsi="TH SarabunPSK" w:cs="TH SarabunPSK" w:hint="cs"/>
          <w:sz w:val="32"/>
          <w:szCs w:val="32"/>
          <w:cs/>
        </w:rPr>
        <w:t>ประไพ</w:t>
      </w:r>
      <w:r w:rsidRPr="00E54B6B">
        <w:rPr>
          <w:rFonts w:ascii="TH SarabunPSK" w:hAnsi="TH SarabunPSK" w:cs="TH SarabunPSK"/>
          <w:sz w:val="32"/>
          <w:szCs w:val="32"/>
          <w:cs/>
        </w:rPr>
        <w:t>)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EB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E54B6B">
        <w:rPr>
          <w:rFonts w:ascii="TH SarabunPSK" w:hAnsi="TH SarabunPSK" w:cs="TH SarabunPSK"/>
          <w:sz w:val="32"/>
          <w:szCs w:val="32"/>
          <w:cs/>
        </w:rPr>
        <w:t>ตำบล</w:t>
      </w:r>
      <w:r w:rsidRPr="00E54B6B">
        <w:rPr>
          <w:rFonts w:ascii="TH SarabunPSK" w:hAnsi="TH SarabunPSK" w:cs="TH SarabunPSK" w:hint="cs"/>
          <w:sz w:val="32"/>
          <w:szCs w:val="32"/>
          <w:cs/>
        </w:rPr>
        <w:t>ทัพเสด็จ</w:t>
      </w:r>
    </w:p>
    <w:p w:rsidR="00E54B6B" w:rsidRPr="00E54B6B" w:rsidRDefault="00E54B6B" w:rsidP="00E54B6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54B6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EB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E00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849C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/>
          <w:sz w:val="32"/>
          <w:szCs w:val="32"/>
          <w:cs/>
        </w:rPr>
        <w:t>เดือน</w:t>
      </w:r>
      <w:r w:rsidRPr="00E54B6B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E00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B6B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706ABF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</w:p>
    <w:p w:rsidR="00E54B6B" w:rsidRPr="00E54B6B" w:rsidRDefault="00E54B6B" w:rsidP="00E54B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54B6B" w:rsidRPr="00E54B6B" w:rsidRDefault="00E54B6B" w:rsidP="00E54B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54B6B" w:rsidRPr="00E54B6B" w:rsidRDefault="00E54B6B" w:rsidP="00E54B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75541" w:rsidRPr="00E54B6B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8D3EB3" w:rsidRDefault="008D3EB3">
      <w:pPr>
        <w:rPr>
          <w:rFonts w:ascii="TH SarabunPSK" w:hAnsi="TH SarabunPSK" w:cs="TH SarabunPSK"/>
          <w:b/>
          <w:bCs/>
          <w:sz w:val="72"/>
          <w:szCs w:val="72"/>
          <w:cs/>
        </w:rPr>
        <w:sectPr w:rsidR="008D3EB3" w:rsidSect="0083623E">
          <w:pgSz w:w="11906" w:h="16838" w:code="9"/>
          <w:pgMar w:top="851" w:right="1418" w:bottom="306" w:left="1134" w:header="720" w:footer="720" w:gutter="0"/>
          <w:cols w:space="720"/>
          <w:titlePg/>
          <w:docGrid w:linePitch="381"/>
        </w:sectPr>
      </w:pPr>
    </w:p>
    <w:p w:rsidR="008D3EB3" w:rsidRDefault="008D3EB3">
      <w:pPr>
        <w:rPr>
          <w:rFonts w:ascii="Arial Black" w:hAnsi="Arial Black" w:cs="TH SarabunPSK"/>
          <w:b/>
          <w:bCs/>
          <w:sz w:val="80"/>
          <w:szCs w:val="80"/>
        </w:rPr>
      </w:pPr>
      <w:r>
        <w:rPr>
          <w:rFonts w:ascii="Arial Black" w:hAnsi="Arial Black" w:cs="TH SarabunPSK"/>
          <w:b/>
          <w:bCs/>
          <w:sz w:val="80"/>
          <w:szCs w:val="80"/>
        </w:rPr>
        <w:lastRenderedPageBreak/>
        <w:t xml:space="preserve">                   </w:t>
      </w:r>
      <w:r>
        <w:rPr>
          <w:rFonts w:ascii="TH SarabunIT๙" w:eastAsia="Times New Roman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39A172A1" wp14:editId="01B75246">
            <wp:extent cx="2773017" cy="2663687"/>
            <wp:effectExtent l="0" t="0" r="8890" b="3810"/>
            <wp:docPr id="2" name="รูปภาพ 2" descr="คำอธิบาย: D:\รวมไฟล์ทั้งหมด\ตรวจรับรองมาตรฐาน โบนัส\โลโก้อบต.ทัพเสด็จ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รวมไฟล์ทั้งหมด\ตรวจรับรองมาตรฐาน โบนัส\โลโก้อบต.ทัพเสด็จ1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88" cy="266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 w:hint="cs"/>
          <w:b/>
          <w:bCs/>
          <w:noProof/>
          <w:sz w:val="60"/>
          <w:szCs w:val="60"/>
          <w:cs/>
        </w:rPr>
        <w:t xml:space="preserve">                             </w:t>
      </w:r>
    </w:p>
    <w:p w:rsidR="008D3EB3" w:rsidRDefault="008D3EB3">
      <w:pPr>
        <w:rPr>
          <w:rFonts w:ascii="Arial Black" w:hAnsi="Arial Black" w:cs="TH SarabunPSK"/>
          <w:b/>
          <w:bCs/>
          <w:sz w:val="80"/>
          <w:szCs w:val="80"/>
        </w:rPr>
      </w:pPr>
      <w:r>
        <w:rPr>
          <w:rFonts w:ascii="Arial Black" w:hAnsi="Arial Black" w:cs="TH SarabunPSK" w:hint="cs"/>
          <w:b/>
          <w:bCs/>
          <w:sz w:val="80"/>
          <w:szCs w:val="80"/>
          <w:cs/>
        </w:rPr>
        <w:t xml:space="preserve">              </w:t>
      </w:r>
    </w:p>
    <w:p w:rsidR="00C75541" w:rsidRPr="008D3EB3" w:rsidRDefault="008D3EB3">
      <w:pPr>
        <w:rPr>
          <w:rFonts w:ascii="Arial Black" w:hAnsi="Arial Black" w:cs="TH SarabunPSK"/>
          <w:b/>
          <w:bCs/>
          <w:sz w:val="80"/>
          <w:szCs w:val="80"/>
        </w:rPr>
      </w:pPr>
      <w:r>
        <w:rPr>
          <w:rFonts w:ascii="Arial Black" w:hAnsi="Arial Black" w:cs="TH SarabunPSK" w:hint="cs"/>
          <w:b/>
          <w:bCs/>
          <w:sz w:val="80"/>
          <w:szCs w:val="80"/>
          <w:cs/>
        </w:rPr>
        <w:t xml:space="preserve">                </w:t>
      </w:r>
      <w:r w:rsidRPr="008D3EB3">
        <w:rPr>
          <w:rFonts w:ascii="Arial Black" w:hAnsi="Arial Black" w:cs="TH SarabunPSK"/>
          <w:b/>
          <w:bCs/>
          <w:sz w:val="80"/>
          <w:szCs w:val="80"/>
          <w:cs/>
        </w:rPr>
        <w:t>รายละเอียดประกอบขอบเขตการตรวจสอบ</w:t>
      </w:r>
    </w:p>
    <w:p w:rsidR="008D3EB3" w:rsidRPr="008D3EB3" w:rsidRDefault="008D3EB3">
      <w:pPr>
        <w:rPr>
          <w:rFonts w:ascii="Arial Black" w:hAnsi="Arial Black" w:cs="TH SarabunPSK"/>
          <w:b/>
          <w:bCs/>
          <w:sz w:val="80"/>
          <w:szCs w:val="80"/>
        </w:rPr>
      </w:pPr>
      <w:r>
        <w:rPr>
          <w:rFonts w:ascii="Arial Black" w:hAnsi="Arial Black" w:cs="TH SarabunPSK" w:hint="cs"/>
          <w:b/>
          <w:bCs/>
          <w:sz w:val="80"/>
          <w:szCs w:val="80"/>
          <w:cs/>
        </w:rPr>
        <w:t xml:space="preserve">      </w:t>
      </w:r>
      <w:r w:rsidRPr="008D3EB3">
        <w:rPr>
          <w:rFonts w:ascii="Arial Black" w:hAnsi="Arial Black" w:cs="TH SarabunPSK"/>
          <w:b/>
          <w:bCs/>
          <w:sz w:val="80"/>
          <w:szCs w:val="80"/>
          <w:cs/>
        </w:rPr>
        <w:t>แผนการตรวจสอ</w:t>
      </w:r>
      <w:r w:rsidR="008000B8">
        <w:rPr>
          <w:rFonts w:ascii="Arial Black" w:hAnsi="Arial Black" w:cs="TH SarabunPSK"/>
          <w:b/>
          <w:bCs/>
          <w:sz w:val="80"/>
          <w:szCs w:val="80"/>
          <w:cs/>
        </w:rPr>
        <w:t>บภายใน ประจำปีงบประมาณ พ.ศ. ๒๕๖</w:t>
      </w:r>
      <w:r w:rsidR="008000B8">
        <w:rPr>
          <w:rFonts w:ascii="Arial Black" w:hAnsi="Arial Black" w:cs="TH SarabunPSK" w:hint="cs"/>
          <w:b/>
          <w:bCs/>
          <w:sz w:val="80"/>
          <w:szCs w:val="80"/>
          <w:cs/>
        </w:rPr>
        <w:t>๒</w:t>
      </w:r>
    </w:p>
    <w:p w:rsidR="00C75541" w:rsidRPr="008D3EB3" w:rsidRDefault="00C75541">
      <w:pPr>
        <w:rPr>
          <w:rFonts w:ascii="TH SarabunPSK" w:hAnsi="TH SarabunPSK" w:cs="TH SarabunPSK"/>
          <w:b/>
          <w:bCs/>
          <w:sz w:val="80"/>
          <w:szCs w:val="80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925D07" w:rsidRDefault="00D434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๕</w:t>
      </w:r>
    </w:p>
    <w:p w:rsidR="006E3EEA" w:rsidRPr="006E3EEA" w:rsidRDefault="006E3EEA" w:rsidP="006E3EEA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</w:t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องค์การบริหารส่วนตำบล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ทัพเสด็จ</w:t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ตาพระยา</w:t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สระแก้ว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รายละเอียดประกอบขอบเขตการตรวจสอบ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>แนบแผนการตรวจสอบภายในประจำปีงบประมาณ พ.ศ. ๒๕๖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3935"/>
        <w:gridCol w:w="2586"/>
        <w:gridCol w:w="1276"/>
      </w:tblGrid>
      <w:tr w:rsidR="006E3EEA" w:rsidRPr="006E3EEA" w:rsidTr="00FC3822">
        <w:trPr>
          <w:cantSplit/>
          <w:trHeight w:val="112"/>
        </w:trPr>
        <w:tc>
          <w:tcPr>
            <w:tcW w:w="1560" w:type="dxa"/>
            <w:vMerge w:val="restart"/>
            <w:vAlign w:val="center"/>
          </w:tcPr>
          <w:p w:rsidR="006E3EEA" w:rsidRPr="006E3EEA" w:rsidRDefault="006E3EEA" w:rsidP="006E3EEA">
            <w:pPr>
              <w:ind w:right="-108"/>
              <w:rPr>
                <w:rFonts w:ascii="TH SarabunPSK" w:hAnsi="TH SarabunPSK" w:cs="TH SarabunPSK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961" w:type="dxa"/>
            <w:vMerge w:val="restart"/>
            <w:vAlign w:val="center"/>
          </w:tcPr>
          <w:p w:rsidR="006E3EEA" w:rsidRPr="006E3EEA" w:rsidRDefault="006E3EEA" w:rsidP="006E3EEA">
            <w:pPr>
              <w:spacing w:before="120" w:after="120"/>
              <w:jc w:val="center"/>
              <w:rPr>
                <w:rFonts w:ascii="TH SarabunPSK" w:hAnsi="TH SarabunPSK" w:cs="TH SarabunPSK"/>
                <w:cs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134" w:type="dxa"/>
            <w:vMerge w:val="restart"/>
          </w:tcPr>
          <w:p w:rsidR="006E3EEA" w:rsidRPr="006E3EEA" w:rsidRDefault="006E3EEA" w:rsidP="006E3E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B5DE5" wp14:editId="666E050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7825105</wp:posOffset>
                      </wp:positionV>
                      <wp:extent cx="1143000" cy="914400"/>
                      <wp:effectExtent l="0" t="0" r="3810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EEA" w:rsidRDefault="006E3EEA" w:rsidP="006E3E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3pt;margin-top:616.15pt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" stroked="f">
                      <v:textbox>
                        <w:txbxContent>
                          <w:p w:rsidR="006E3EEA" w:rsidRDefault="006E3EEA" w:rsidP="006E3EEA"/>
                        </w:txbxContent>
                      </v:textbox>
                    </v:shape>
                  </w:pict>
                </mc:Fallback>
              </mc:AlternateContent>
            </w: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  <w:p w:rsidR="006E3EEA" w:rsidRPr="006E3EEA" w:rsidRDefault="006E3EEA" w:rsidP="006E3E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ในการตรวจสอบ</w:t>
            </w:r>
          </w:p>
        </w:tc>
        <w:tc>
          <w:tcPr>
            <w:tcW w:w="3935" w:type="dxa"/>
            <w:vMerge w:val="restart"/>
            <w:vAlign w:val="center"/>
          </w:tcPr>
          <w:p w:rsidR="006E3EEA" w:rsidRPr="006E3EEA" w:rsidRDefault="006E3EEA" w:rsidP="006E3E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ที่เข้าตรวจสอบ</w:t>
            </w:r>
          </w:p>
        </w:tc>
        <w:tc>
          <w:tcPr>
            <w:tcW w:w="2586" w:type="dxa"/>
            <w:tcBorders>
              <w:bottom w:val="nil"/>
            </w:tcBorders>
          </w:tcPr>
          <w:p w:rsidR="006E3EEA" w:rsidRPr="006E3EEA" w:rsidRDefault="006E3EEA" w:rsidP="006E3EE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E3EEA" w:rsidRPr="006E3EEA" w:rsidRDefault="006E3EEA" w:rsidP="006E3EE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6E3EEA" w:rsidRPr="006E3EEA" w:rsidTr="00FC3822">
        <w:trPr>
          <w:cantSplit/>
          <w:trHeight w:val="961"/>
        </w:trPr>
        <w:tc>
          <w:tcPr>
            <w:tcW w:w="1560" w:type="dxa"/>
            <w:vMerge/>
          </w:tcPr>
          <w:p w:rsidR="006E3EEA" w:rsidRPr="006E3EEA" w:rsidRDefault="006E3EEA" w:rsidP="006E3EE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vMerge/>
          </w:tcPr>
          <w:p w:rsidR="006E3EEA" w:rsidRPr="006E3EEA" w:rsidRDefault="006E3EEA" w:rsidP="006E3E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:rsidR="006E3EEA" w:rsidRPr="006E3EEA" w:rsidRDefault="006E3EEA" w:rsidP="006E3EE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35" w:type="dxa"/>
            <w:vMerge/>
          </w:tcPr>
          <w:p w:rsidR="006E3EEA" w:rsidRPr="006E3EEA" w:rsidRDefault="006E3EEA" w:rsidP="006E3EE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tcBorders>
              <w:top w:val="nil"/>
            </w:tcBorders>
          </w:tcPr>
          <w:p w:rsidR="006E3EEA" w:rsidRPr="006E3EEA" w:rsidRDefault="006E3EEA" w:rsidP="006E3E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3EEA" w:rsidRPr="006E3EEA" w:rsidTr="00FC3822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๑.การทะเบียนทรัพย์สินและพัสดุ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๒.การจัดทำแผนพัฒนา</w:t>
            </w:r>
            <w:r w:rsidRPr="006E3E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๔  ปี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๓.การจัดทำข้อบัญญัติงบประมาณรายจ่าย ประจำปี ๖๒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๔.การดำเนินการเบี้ยยังชีพคนชราและคนพิการ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๕.การรับเรื่องราวร้องทุกข์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๖.การใช้และรักษารถยนต์ส่วนกลาง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๗.จัดทำรายงานการควบคุมภายใน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-การจัดทำรายงานการควบคุมภายใน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ครั้ง/ปี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ครั้ง/ปี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ครั้ง/ปี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ครั้ง/ปี</w:t>
            </w:r>
          </w:p>
          <w:p w:rsidR="006E3EEA" w:rsidRPr="006E3EEA" w:rsidRDefault="006400CD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6E3EEA"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ครั้ง/ปี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ครั้ง/ปี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เมษายน ๖๒ </w:t>
            </w:r>
            <w:r w:rsidRPr="006E3EE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๖๒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ตุลาคม ๖๑ </w:t>
            </w:r>
            <w:r w:rsidRPr="006E3EE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พฤศจิกายน ๖๑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ตุลาคม ๖๑ </w:t>
            </w:r>
            <w:r w:rsidRPr="006E3EE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พฤศจิกายน ๖๑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ธันวาคม ๖๑ -  มกราคม ๖๒</w:t>
            </w:r>
          </w:p>
          <w:p w:rsidR="00E36C63" w:rsidRDefault="006E3EEA" w:rsidP="00E36C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สิงหาคม ๒๕๖๒</w:t>
            </w:r>
          </w:p>
          <w:p w:rsidR="00E36C63" w:rsidRPr="006E3EEA" w:rsidRDefault="00E36C63" w:rsidP="00E36C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6E3EEA"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369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 ๖๑/เมษายน ๖๒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3EEA" w:rsidRPr="006E3EEA" w:rsidRDefault="00D16550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ตุลาคม  ๒๕๖๒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2586" w:type="dxa"/>
            <w:tcBorders>
              <w:bottom w:val="nil"/>
            </w:tcBorders>
          </w:tcPr>
          <w:p w:rsidR="006E3EEA" w:rsidRPr="006E3EEA" w:rsidRDefault="00FC3822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นางสาวสุภาพร  จิตรสูงเนิน</w:t>
            </w:r>
          </w:p>
        </w:tc>
        <w:tc>
          <w:tcPr>
            <w:tcW w:w="1276" w:type="dxa"/>
            <w:tcBorders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EEA" w:rsidRPr="006E3EEA" w:rsidTr="00FC3822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3EEA" w:rsidRPr="006E3EEA" w:rsidTr="00FC3822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ind w:right="-1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3EEA" w:rsidRPr="006E3EEA" w:rsidTr="00FC3822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ind w:right="-1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3EEA" w:rsidRPr="006E3EEA" w:rsidTr="00FC3822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EEA" w:rsidRPr="006E3EEA" w:rsidTr="00FC3822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EEA" w:rsidRPr="006E3EEA" w:rsidTr="00FC3822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935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3EEA" w:rsidRPr="006E3EEA" w:rsidTr="00FC3822">
        <w:trPr>
          <w:cantSplit/>
          <w:trHeight w:val="83"/>
        </w:trPr>
        <w:tc>
          <w:tcPr>
            <w:tcW w:w="1560" w:type="dxa"/>
            <w:tcBorders>
              <w:top w:val="nil"/>
            </w:tcBorders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35" w:type="dxa"/>
            <w:tcBorders>
              <w:top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E3EEA">
        <w:rPr>
          <w:rFonts w:ascii="TH SarabunPSK" w:hAnsi="TH SarabunPSK" w:cs="TH SarabunPSK"/>
          <w:sz w:val="32"/>
          <w:szCs w:val="32"/>
        </w:rPr>
        <w:lastRenderedPageBreak/>
        <w:tab/>
      </w:r>
      <w:r w:rsidRPr="006E3EEA">
        <w:rPr>
          <w:rFonts w:ascii="TH SarabunPSK" w:hAnsi="TH SarabunPSK" w:cs="TH SarabunPSK"/>
          <w:sz w:val="32"/>
          <w:szCs w:val="32"/>
        </w:rPr>
        <w:tab/>
      </w:r>
      <w:r w:rsidRPr="006E3EEA">
        <w:rPr>
          <w:rFonts w:ascii="TH SarabunPSK" w:hAnsi="TH SarabunPSK" w:cs="TH SarabunPSK"/>
          <w:sz w:val="32"/>
          <w:szCs w:val="32"/>
        </w:rPr>
        <w:tab/>
      </w:r>
      <w:r w:rsidRPr="006E3EEA">
        <w:rPr>
          <w:rFonts w:ascii="TH SarabunPSK" w:hAnsi="TH SarabunPSK" w:cs="TH SarabunPSK"/>
          <w:sz w:val="32"/>
          <w:szCs w:val="32"/>
        </w:rPr>
        <w:tab/>
      </w:r>
      <w:r w:rsidRPr="006E3EEA">
        <w:rPr>
          <w:rFonts w:ascii="TH SarabunPSK" w:hAnsi="TH SarabunPSK" w:cs="TH SarabunPSK"/>
          <w:sz w:val="32"/>
          <w:szCs w:val="32"/>
        </w:rPr>
        <w:tab/>
      </w:r>
      <w:r w:rsidRPr="006E3EEA">
        <w:rPr>
          <w:rFonts w:ascii="TH SarabunPSK" w:hAnsi="TH SarabunPSK" w:cs="TH SarabunPSK"/>
          <w:sz w:val="32"/>
          <w:szCs w:val="32"/>
        </w:rPr>
        <w:tab/>
      </w:r>
      <w:r w:rsidRPr="006E3EEA">
        <w:rPr>
          <w:rFonts w:ascii="TH SarabunPSK" w:hAnsi="TH SarabunPSK" w:cs="TH SarabunPSK"/>
          <w:sz w:val="32"/>
          <w:szCs w:val="32"/>
        </w:rPr>
        <w:tab/>
      </w:r>
      <w:r w:rsidRPr="006E3EEA">
        <w:rPr>
          <w:rFonts w:ascii="TH SarabunPSK" w:hAnsi="TH SarabunPSK" w:cs="TH SarabunPSK"/>
          <w:sz w:val="32"/>
          <w:szCs w:val="32"/>
        </w:rPr>
        <w:tab/>
      </w:r>
      <w:r w:rsidRPr="006E3EEA">
        <w:rPr>
          <w:rFonts w:ascii="TH SarabunPSK" w:hAnsi="TH SarabunPSK" w:cs="TH SarabunPSK"/>
          <w:sz w:val="32"/>
          <w:szCs w:val="32"/>
        </w:rPr>
        <w:tab/>
      </w:r>
      <w:r w:rsidRPr="006E3EEA">
        <w:rPr>
          <w:rFonts w:ascii="TH SarabunPSK" w:hAnsi="TH SarabunPSK" w:cs="TH SarabunPSK"/>
          <w:sz w:val="32"/>
          <w:szCs w:val="32"/>
        </w:rPr>
        <w:tab/>
      </w:r>
      <w:r w:rsidR="003C3C9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</w:t>
      </w:r>
      <w:r w:rsidR="003C3C96">
        <w:rPr>
          <w:rFonts w:ascii="TH SarabunPSK" w:hAnsi="TH SarabunPSK" w:cs="TH SarabunPSK" w:hint="cs"/>
          <w:sz w:val="32"/>
          <w:szCs w:val="32"/>
          <w:cs/>
        </w:rPr>
        <w:t>๖</w:t>
      </w:r>
      <w:r w:rsidR="003C3C96">
        <w:rPr>
          <w:rFonts w:ascii="TH SarabunPSK" w:hAnsi="TH SarabunPSK" w:cs="TH SarabunPSK"/>
          <w:sz w:val="32"/>
          <w:szCs w:val="32"/>
        </w:rPr>
        <w:tab/>
      </w:r>
      <w:r w:rsidR="003C3C96">
        <w:rPr>
          <w:rFonts w:ascii="TH SarabunPSK" w:hAnsi="TH SarabunPSK" w:cs="TH SarabunPSK"/>
          <w:sz w:val="32"/>
          <w:szCs w:val="32"/>
        </w:rPr>
        <w:tab/>
      </w:r>
      <w:r w:rsidR="003C3C96">
        <w:rPr>
          <w:rFonts w:ascii="TH SarabunPSK" w:hAnsi="TH SarabunPSK" w:cs="TH SarabunPSK"/>
          <w:sz w:val="32"/>
          <w:szCs w:val="32"/>
        </w:rPr>
        <w:tab/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องค์การบริหารส่วนตำบล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ทัพเสด็จ</w:t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ตาพระยา</w:t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สระแก้ว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รายละเอียดประกอบขอบเขตการตรวจสอบ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>แนบแผนการตรวจสอบภายในประจำปีงบประมาณ พ.ศ. ๒๕๖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tbl>
      <w:tblPr>
        <w:tblpPr w:leftFromText="180" w:rightFromText="180" w:vertAnchor="text" w:horzAnchor="margin" w:tblpX="250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677"/>
        <w:gridCol w:w="1134"/>
        <w:gridCol w:w="3686"/>
        <w:gridCol w:w="2626"/>
        <w:gridCol w:w="1278"/>
      </w:tblGrid>
      <w:tr w:rsidR="00925D07" w:rsidRPr="006E3EEA" w:rsidTr="00FC3822">
        <w:tc>
          <w:tcPr>
            <w:tcW w:w="1310" w:type="dxa"/>
            <w:shd w:val="clear" w:color="auto" w:fill="auto"/>
          </w:tcPr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677" w:type="dxa"/>
            <w:shd w:val="clear" w:color="auto" w:fill="auto"/>
          </w:tcPr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134" w:type="dxa"/>
            <w:shd w:val="clear" w:color="auto" w:fill="auto"/>
          </w:tcPr>
          <w:p w:rsidR="00925D07" w:rsidRPr="006E3EEA" w:rsidRDefault="00925D07" w:rsidP="00773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ในการตรวจสอบ</w:t>
            </w:r>
          </w:p>
        </w:tc>
        <w:tc>
          <w:tcPr>
            <w:tcW w:w="3686" w:type="dxa"/>
            <w:shd w:val="clear" w:color="auto" w:fill="auto"/>
          </w:tcPr>
          <w:p w:rsidR="00925D07" w:rsidRPr="006E3EEA" w:rsidRDefault="00925D07" w:rsidP="007731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ที่เข้าตรวจสอบ</w:t>
            </w:r>
          </w:p>
        </w:tc>
        <w:tc>
          <w:tcPr>
            <w:tcW w:w="2626" w:type="dxa"/>
            <w:shd w:val="clear" w:color="auto" w:fill="auto"/>
          </w:tcPr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8" w:type="dxa"/>
            <w:shd w:val="clear" w:color="auto" w:fill="auto"/>
          </w:tcPr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25D07" w:rsidRPr="006E3EEA" w:rsidTr="00FC3822">
        <w:tc>
          <w:tcPr>
            <w:tcW w:w="1310" w:type="dxa"/>
            <w:shd w:val="clear" w:color="auto" w:fill="auto"/>
          </w:tcPr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677" w:type="dxa"/>
            <w:shd w:val="clear" w:color="auto" w:fill="auto"/>
          </w:tcPr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6E3EEA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การรับเงินและการเก็บรักษาเงิน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๒.การทะเบียนทรัพย์สินและพัสดุ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๓.การเบิกจ่ายเงินและจ่ายเงินยืม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๔.การพัฒนาและจัดเก็บรายได้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๕.การบันทึกระบบบัญชีคอมพิวเตอร์ (</w:t>
            </w:r>
            <w:r w:rsidRPr="006E3EEA">
              <w:rPr>
                <w:rFonts w:ascii="TH SarabunPSK" w:hAnsi="TH SarabunPSK" w:cs="TH SarabunPSK"/>
                <w:sz w:val="32"/>
                <w:szCs w:val="32"/>
              </w:rPr>
              <w:t>E-LASS)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๖.การติดตามประเมินผลการควบคุมภายใน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-การจัดทำรายงานการควบคุมภายใน</w:t>
            </w:r>
          </w:p>
        </w:tc>
        <w:tc>
          <w:tcPr>
            <w:tcW w:w="1134" w:type="dxa"/>
            <w:shd w:val="clear" w:color="auto" w:fill="auto"/>
          </w:tcPr>
          <w:p w:rsidR="00925D07" w:rsidRPr="006E3EEA" w:rsidRDefault="00925D07" w:rsidP="00773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ครั้ง/ปี</w:t>
            </w:r>
          </w:p>
          <w:p w:rsidR="00925D07" w:rsidRPr="006E3EEA" w:rsidRDefault="00925D07" w:rsidP="00773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ครั้ง/ปี</w:t>
            </w:r>
          </w:p>
          <w:p w:rsidR="00925D07" w:rsidRPr="006E3EEA" w:rsidRDefault="00925D07" w:rsidP="00773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ครั้ง/ปี</w:t>
            </w:r>
          </w:p>
          <w:p w:rsidR="00925D07" w:rsidRPr="006E3EEA" w:rsidRDefault="00925D07" w:rsidP="00773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ครั้ง/ปี</w:t>
            </w:r>
          </w:p>
          <w:p w:rsidR="00925D07" w:rsidRPr="006E3EEA" w:rsidRDefault="00925D07" w:rsidP="00773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ครั้ง/ปี</w:t>
            </w:r>
          </w:p>
          <w:p w:rsidR="00925D07" w:rsidRPr="006E3EEA" w:rsidRDefault="00925D07" w:rsidP="007731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ครั้ง/ปี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๖๒ /กุมภาพันธ์ ๖๒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๖๒ </w:t>
            </w:r>
            <w:r w:rsidRPr="006E3EE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๖๒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๖๒/กันยายน ๖๒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๖๒/กันยายน ๖๒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พฤษภาคม ๖๒/</w:t>
            </w:r>
            <w:r w:rsidRPr="006E3E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๖๒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ตุลาคม  ๒๕๖๒</w:t>
            </w: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</w:tcPr>
          <w:p w:rsidR="00925D07" w:rsidRPr="006E3EEA" w:rsidRDefault="00FC3822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นางสาวสุภาพร  จิตรสูงเนิน</w:t>
            </w:r>
          </w:p>
        </w:tc>
        <w:tc>
          <w:tcPr>
            <w:tcW w:w="1278" w:type="dxa"/>
            <w:shd w:val="clear" w:color="auto" w:fill="auto"/>
          </w:tcPr>
          <w:p w:rsidR="00925D07" w:rsidRPr="006E3EEA" w:rsidRDefault="00925D07" w:rsidP="00773131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E3EEA" w:rsidRDefault="006E3EEA" w:rsidP="006E3EEA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25D07" w:rsidRDefault="00925D07" w:rsidP="006E3EEA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25D07" w:rsidRDefault="00925D07" w:rsidP="006E3EEA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25D07" w:rsidRDefault="00925D07" w:rsidP="006E3EEA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25D07" w:rsidRDefault="00925D07" w:rsidP="006E3EEA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E3EEA" w:rsidRDefault="006E3EEA" w:rsidP="003C3C96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25D07" w:rsidRPr="006E3EEA" w:rsidRDefault="00D43468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3C3C9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ทัพเสด็จ</w:t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ตาพระยา</w:t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สระแก้ว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รายละเอียดประกอบขอบเขตการตรวจสอบ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>แนบแผนการตรวจสอบภายในประจำปีงบประมาณ พ.ศ. ๒๕๖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677"/>
        <w:gridCol w:w="1134"/>
        <w:gridCol w:w="3686"/>
        <w:gridCol w:w="2693"/>
        <w:gridCol w:w="1211"/>
      </w:tblGrid>
      <w:tr w:rsidR="006E3EEA" w:rsidRPr="006E3EEA" w:rsidTr="00675F04">
        <w:tc>
          <w:tcPr>
            <w:tcW w:w="1310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677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134" w:type="dxa"/>
            <w:shd w:val="clear" w:color="auto" w:fill="auto"/>
          </w:tcPr>
          <w:p w:rsidR="006E3EEA" w:rsidRPr="006E3EEA" w:rsidRDefault="006E3EEA" w:rsidP="006E3E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ในการตรวจสอบ</w:t>
            </w:r>
          </w:p>
        </w:tc>
        <w:tc>
          <w:tcPr>
            <w:tcW w:w="3686" w:type="dxa"/>
            <w:shd w:val="clear" w:color="auto" w:fill="auto"/>
          </w:tcPr>
          <w:p w:rsidR="006E3EEA" w:rsidRPr="006E3EEA" w:rsidRDefault="006E3EEA" w:rsidP="006E3E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ที่เข้าตรวจสอบ</w:t>
            </w:r>
          </w:p>
        </w:tc>
        <w:tc>
          <w:tcPr>
            <w:tcW w:w="2693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11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3EEA" w:rsidRPr="006E3EEA" w:rsidTr="00675F04">
        <w:tc>
          <w:tcPr>
            <w:tcW w:w="1310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677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๑.การทะเบียนทรัพย์สินและพัสดุ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๒.การใช้และรักษารถยนต์ส่วนกลาง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๓.การควบคุมงานก่อสร้าง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๔.การเขียนรายงานโครงการต่างๆ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๕.การติดตามประเมินผลการควบคุมภายใน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-การจัดทำรายงานการควบคุมภายใน</w:t>
            </w:r>
          </w:p>
        </w:tc>
        <w:tc>
          <w:tcPr>
            <w:tcW w:w="1134" w:type="dxa"/>
            <w:shd w:val="clear" w:color="auto" w:fill="auto"/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ครั้ง/ปี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ครั้ง/ปี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ครั้ง/ปี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ครั้ง/ปี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๖๒ </w:t>
            </w:r>
            <w:r w:rsidRPr="006E3EE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๖๒</w:t>
            </w:r>
          </w:p>
          <w:p w:rsidR="0096513F" w:rsidRDefault="0096513F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๖๑/เมษายน ๖๒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๖๒ </w:t>
            </w:r>
            <w:r w:rsidRPr="006E3EE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 ๖๒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๖๒/กันยายน  ๒๕๖๒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 ๒๕๖๒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6E3EEA" w:rsidRPr="006E3EEA" w:rsidRDefault="00FC3822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นางสาวสุภาพร  จิตรสูงเนิน</w:t>
            </w:r>
          </w:p>
        </w:tc>
        <w:tc>
          <w:tcPr>
            <w:tcW w:w="1211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B6D50" w:rsidRDefault="00BB6D50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25D07" w:rsidRPr="006E3EEA" w:rsidRDefault="00D43468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3C3C96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ทัพเสด็จ</w:t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ตาพระยา</w:t>
      </w: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สระแก้ว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รายละเอียดประกอบขอบเขตการตรวจสอบ</w:t>
      </w:r>
    </w:p>
    <w:p w:rsidR="006E3EEA" w:rsidRPr="006E3EEA" w:rsidRDefault="006E3EEA" w:rsidP="006E3EEA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EA">
        <w:rPr>
          <w:rFonts w:ascii="TH SarabunPSK" w:hAnsi="TH SarabunPSK" w:cs="TH SarabunPSK"/>
          <w:b/>
          <w:bCs/>
          <w:sz w:val="32"/>
          <w:szCs w:val="32"/>
          <w:cs/>
        </w:rPr>
        <w:t>แนบแผนการตรวจสอบภายในประจำปีงบประมาณ พ.ศ. ๒๕๖</w:t>
      </w:r>
      <w:r w:rsidRPr="006E3EE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677"/>
        <w:gridCol w:w="1134"/>
        <w:gridCol w:w="3686"/>
        <w:gridCol w:w="2693"/>
        <w:gridCol w:w="1211"/>
      </w:tblGrid>
      <w:tr w:rsidR="006E3EEA" w:rsidRPr="006E3EEA" w:rsidTr="00FF44DD">
        <w:tc>
          <w:tcPr>
            <w:tcW w:w="1310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677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1134" w:type="dxa"/>
            <w:shd w:val="clear" w:color="auto" w:fill="auto"/>
          </w:tcPr>
          <w:p w:rsidR="006E3EEA" w:rsidRPr="006E3EEA" w:rsidRDefault="006E3EEA" w:rsidP="006E3E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ในการตรวจสอบ</w:t>
            </w:r>
          </w:p>
        </w:tc>
        <w:tc>
          <w:tcPr>
            <w:tcW w:w="3686" w:type="dxa"/>
            <w:shd w:val="clear" w:color="auto" w:fill="auto"/>
          </w:tcPr>
          <w:p w:rsidR="006E3EEA" w:rsidRPr="006E3EEA" w:rsidRDefault="006E3EEA" w:rsidP="006E3E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ที่เข้าตรวจสอบ</w:t>
            </w:r>
          </w:p>
        </w:tc>
        <w:tc>
          <w:tcPr>
            <w:tcW w:w="2693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11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3EEA" w:rsidRPr="006E3EEA" w:rsidTr="00FF44DD">
        <w:tc>
          <w:tcPr>
            <w:tcW w:w="1310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4677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๑.การตรวจสอบแผนกองการศึกษา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๒.การทะเบียนทรัพย์สินและพัสดุ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๓.สอบทานการเบิกจ่ายงบประมาณศูนย์พัฒนาเด็กเล็ก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๔.การบริหารศูนย์พัฒนาเด็กเล็กตามมาตรฐานตัวชี้วัดของกรมส่งเสริมฯ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๕.การติดตามประเมินผลการควบคุมภายใน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-การจัดทำรายงานการควบคุมภายใน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ครั้ง/ปี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ครั้ง/ปี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ครั้ง/ปี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3EEA" w:rsidRPr="006E3EEA" w:rsidRDefault="006E3EEA" w:rsidP="006E3E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ครั้ง/ปี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ครั้งที่ ๑  พฤษภาคม ๒๕๖๒</w:t>
            </w:r>
          </w:p>
          <w:p w:rsidR="006E3EEA" w:rsidRPr="006E3EEA" w:rsidRDefault="006E3EEA" w:rsidP="006E3E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ครั้งที่ ๒  กันยายน ๒๕๖๒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๒๕๖๒ </w:t>
            </w:r>
            <w:r w:rsidRPr="006E3EE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 ๖๒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๒๕๖๒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EEA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 ๒๕๖๒</w:t>
            </w: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6E3EEA" w:rsidRPr="006E3EEA" w:rsidRDefault="00FC3822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นางสาวสุภาพร  จิตรสูงเนิน</w:t>
            </w:r>
            <w:bookmarkStart w:id="0" w:name="_GoBack"/>
            <w:bookmarkEnd w:id="0"/>
          </w:p>
        </w:tc>
        <w:tc>
          <w:tcPr>
            <w:tcW w:w="1211" w:type="dxa"/>
            <w:shd w:val="clear" w:color="auto" w:fill="auto"/>
          </w:tcPr>
          <w:p w:rsidR="006E3EEA" w:rsidRPr="006E3EEA" w:rsidRDefault="006E3EEA" w:rsidP="006E3EEA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6E3EEA" w:rsidRPr="006E3EEA" w:rsidRDefault="006E3EEA" w:rsidP="006E3EEA">
      <w:pPr>
        <w:tabs>
          <w:tab w:val="left" w:pos="851"/>
          <w:tab w:val="left" w:pos="1134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983B11" w:rsidRDefault="00983B11">
      <w:pPr>
        <w:rPr>
          <w:rFonts w:ascii="TH SarabunPSK" w:hAnsi="TH SarabunPSK" w:cs="TH SarabunPSK"/>
          <w:sz w:val="32"/>
          <w:szCs w:val="32"/>
          <w:cs/>
        </w:rPr>
        <w:sectPr w:rsidR="00983B11" w:rsidSect="008D3EB3">
          <w:pgSz w:w="16838" w:h="11906" w:orient="landscape" w:code="9"/>
          <w:pgMar w:top="1418" w:right="306" w:bottom="1134" w:left="851" w:header="720" w:footer="720" w:gutter="0"/>
          <w:cols w:space="720"/>
          <w:titlePg/>
          <w:docGrid w:linePitch="381"/>
        </w:sectPr>
      </w:pPr>
    </w:p>
    <w:p w:rsidR="00C75541" w:rsidRDefault="00282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๙</w:t>
      </w:r>
    </w:p>
    <w:p w:rsidR="00F529A8" w:rsidRPr="00F529A8" w:rsidRDefault="00F529A8">
      <w:pPr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F529A8">
        <w:rPr>
          <w:rFonts w:ascii="TH SarabunPSK" w:hAnsi="TH SarabunPSK" w:cs="TH SarabunPSK" w:hint="cs"/>
          <w:b/>
          <w:bCs/>
          <w:sz w:val="38"/>
          <w:szCs w:val="38"/>
          <w:cs/>
        </w:rPr>
        <w:t>สรุประยะเวลาการตรวจสอบ/งวดกิจกรรม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56"/>
      </w:tblGrid>
      <w:tr w:rsidR="00F529A8" w:rsidTr="00E83DEA">
        <w:trPr>
          <w:trHeight w:val="329"/>
        </w:trPr>
        <w:tc>
          <w:tcPr>
            <w:tcW w:w="2865" w:type="dxa"/>
            <w:shd w:val="clear" w:color="auto" w:fill="E5B8B7" w:themeFill="accent2" w:themeFillTint="66"/>
          </w:tcPr>
          <w:p w:rsidR="00F529A8" w:rsidRPr="00F529A8" w:rsidRDefault="00F529A8" w:rsidP="00F529A8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งวดเดือน</w:t>
            </w:r>
          </w:p>
        </w:tc>
        <w:tc>
          <w:tcPr>
            <w:tcW w:w="6356" w:type="dxa"/>
            <w:shd w:val="clear" w:color="auto" w:fill="E5B8B7" w:themeFill="accent2" w:themeFillTint="66"/>
          </w:tcPr>
          <w:p w:rsidR="00F529A8" w:rsidRPr="00F529A8" w:rsidRDefault="00F529A8" w:rsidP="00F529A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กิจกรรมที่ตรวจสอบ</w:t>
            </w:r>
          </w:p>
        </w:tc>
      </w:tr>
      <w:tr w:rsidR="0033518F" w:rsidTr="00E83DEA">
        <w:trPr>
          <w:trHeight w:val="234"/>
        </w:trPr>
        <w:tc>
          <w:tcPr>
            <w:tcW w:w="2865" w:type="dxa"/>
            <w:vMerge w:val="restart"/>
          </w:tcPr>
          <w:p w:rsidR="0033518F" w:rsidRPr="00F529A8" w:rsidRDefault="0033518F" w:rsidP="00F529A8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ตุลาคม ๒๕๖๑</w:t>
            </w:r>
          </w:p>
          <w:p w:rsidR="0033518F" w:rsidRDefault="0033518F" w:rsidP="00F529A8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18F" w:rsidRDefault="0033518F" w:rsidP="00F529A8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18F" w:rsidRDefault="0033518F" w:rsidP="00E83D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18F" w:rsidRDefault="0033518F" w:rsidP="00F529A8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33518F" w:rsidRDefault="0033518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๑.การจัดทำแผนพัฒนา ๔ ปี</w:t>
            </w:r>
          </w:p>
        </w:tc>
      </w:tr>
      <w:tr w:rsidR="0033518F" w:rsidTr="00E83DEA">
        <w:trPr>
          <w:trHeight w:val="360"/>
        </w:trPr>
        <w:tc>
          <w:tcPr>
            <w:tcW w:w="2865" w:type="dxa"/>
            <w:vMerge/>
          </w:tcPr>
          <w:p w:rsidR="0033518F" w:rsidRPr="00F529A8" w:rsidRDefault="0033518F" w:rsidP="00F529A8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33518F" w:rsidRDefault="0033518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๒.การจัดทำข้อบัญญัติงบประมารรายจ่าย ประจำปี ๒๕๖๒</w:t>
            </w:r>
          </w:p>
        </w:tc>
      </w:tr>
      <w:tr w:rsidR="0033518F" w:rsidTr="00BD6E39">
        <w:trPr>
          <w:trHeight w:val="438"/>
        </w:trPr>
        <w:tc>
          <w:tcPr>
            <w:tcW w:w="2865" w:type="dxa"/>
            <w:vMerge/>
          </w:tcPr>
          <w:p w:rsidR="0033518F" w:rsidRPr="00F529A8" w:rsidRDefault="0033518F" w:rsidP="00F529A8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33518F" w:rsidRPr="00F529A8" w:rsidRDefault="0033518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๓.การติดตามประเมินผลการควบคุมภายใน ทั้ง ๔ กอง</w:t>
            </w:r>
          </w:p>
        </w:tc>
      </w:tr>
      <w:tr w:rsidR="0033518F" w:rsidTr="0033518F">
        <w:trPr>
          <w:trHeight w:val="407"/>
        </w:trPr>
        <w:tc>
          <w:tcPr>
            <w:tcW w:w="2865" w:type="dxa"/>
            <w:vMerge/>
          </w:tcPr>
          <w:p w:rsidR="0033518F" w:rsidRPr="00F529A8" w:rsidRDefault="0033518F" w:rsidP="00F529A8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33518F" w:rsidRDefault="0033518F" w:rsidP="00BD6E39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๔.และงานอื่นๆ ที่ผู้บังคับบัญชามอบหมาย</w:t>
            </w:r>
          </w:p>
        </w:tc>
      </w:tr>
      <w:tr w:rsidR="0033518F" w:rsidTr="00E83DEA">
        <w:trPr>
          <w:trHeight w:val="193"/>
        </w:trPr>
        <w:tc>
          <w:tcPr>
            <w:tcW w:w="2865" w:type="dxa"/>
            <w:vMerge/>
          </w:tcPr>
          <w:p w:rsidR="0033518F" w:rsidRPr="00F529A8" w:rsidRDefault="0033518F" w:rsidP="00F529A8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33518F" w:rsidRDefault="0033518F" w:rsidP="00BD6E39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๕.การใช้และรักษารถยนต์ส่วนกลาง สำนักปลัด ,กองช่าง</w:t>
            </w:r>
          </w:p>
        </w:tc>
      </w:tr>
    </w:tbl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56"/>
      </w:tblGrid>
      <w:tr w:rsidR="00E83DEA" w:rsidRPr="00F529A8" w:rsidTr="006D2B04">
        <w:trPr>
          <w:trHeight w:val="329"/>
        </w:trPr>
        <w:tc>
          <w:tcPr>
            <w:tcW w:w="2865" w:type="dxa"/>
            <w:shd w:val="clear" w:color="auto" w:fill="C2D69B" w:themeFill="accent3" w:themeFillTint="99"/>
          </w:tcPr>
          <w:p w:rsidR="00E83DEA" w:rsidRPr="00F529A8" w:rsidRDefault="00E83DEA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งวดเดือน</w:t>
            </w:r>
          </w:p>
        </w:tc>
        <w:tc>
          <w:tcPr>
            <w:tcW w:w="6356" w:type="dxa"/>
            <w:shd w:val="clear" w:color="auto" w:fill="C2D69B" w:themeFill="accent3" w:themeFillTint="99"/>
          </w:tcPr>
          <w:p w:rsidR="00E83DEA" w:rsidRPr="00F529A8" w:rsidRDefault="00E83DEA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กิจกรรมที่ตรวจสอบ</w:t>
            </w:r>
          </w:p>
        </w:tc>
      </w:tr>
      <w:tr w:rsidR="00BD6E39" w:rsidTr="00FB3E7A">
        <w:trPr>
          <w:trHeight w:val="234"/>
        </w:trPr>
        <w:tc>
          <w:tcPr>
            <w:tcW w:w="2865" w:type="dxa"/>
            <w:vMerge w:val="restart"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พฤศจิกายน ๒๕๖๑</w:t>
            </w: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FB3E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๑.การจัดทำแผนพัฒนา ๔ ปี</w:t>
            </w:r>
          </w:p>
        </w:tc>
      </w:tr>
      <w:tr w:rsidR="00BD6E39" w:rsidTr="00FB3E7A">
        <w:trPr>
          <w:trHeight w:val="360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๒.การจัดทำข้อบัญญัติงบประมารรายจ่าย ประจำปี ๒๕๖๒</w:t>
            </w:r>
          </w:p>
        </w:tc>
      </w:tr>
      <w:tr w:rsidR="00BD6E39" w:rsidRPr="00F529A8" w:rsidTr="00BD6E39">
        <w:trPr>
          <w:trHeight w:val="422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Pr="00E83DEA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๓.การบันทึกระบบบัญชีคอมพิวเตอร์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E-LASS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D6E39" w:rsidRPr="00F529A8" w:rsidTr="00FB3E7A">
        <w:trPr>
          <w:trHeight w:val="178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๔.และงานอื่นๆ ที่ผู้บังคับบัญชามอบหมาย</w:t>
            </w:r>
          </w:p>
        </w:tc>
      </w:tr>
    </w:tbl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56"/>
      </w:tblGrid>
      <w:tr w:rsidR="005A0A68" w:rsidRPr="00F529A8" w:rsidTr="006D2B04">
        <w:trPr>
          <w:trHeight w:val="329"/>
        </w:trPr>
        <w:tc>
          <w:tcPr>
            <w:tcW w:w="2865" w:type="dxa"/>
            <w:shd w:val="clear" w:color="auto" w:fill="95B3D7" w:themeFill="accent1" w:themeFillTint="99"/>
          </w:tcPr>
          <w:p w:rsidR="005A0A68" w:rsidRPr="00F529A8" w:rsidRDefault="005A0A68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งวดเดือน</w:t>
            </w:r>
          </w:p>
        </w:tc>
        <w:tc>
          <w:tcPr>
            <w:tcW w:w="6356" w:type="dxa"/>
            <w:shd w:val="clear" w:color="auto" w:fill="95B3D7" w:themeFill="accent1" w:themeFillTint="99"/>
          </w:tcPr>
          <w:p w:rsidR="005A0A68" w:rsidRPr="00F529A8" w:rsidRDefault="005A0A68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กิจกรรมที่ตรวจสอบ</w:t>
            </w:r>
          </w:p>
        </w:tc>
      </w:tr>
      <w:tr w:rsidR="00BD6E39" w:rsidTr="00BD6E39">
        <w:trPr>
          <w:trHeight w:val="407"/>
        </w:trPr>
        <w:tc>
          <w:tcPr>
            <w:tcW w:w="2865" w:type="dxa"/>
            <w:vMerge w:val="restart"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ธันวาคม ๒๕๖๑</w:t>
            </w:r>
          </w:p>
          <w:p w:rsidR="00BD6E39" w:rsidRDefault="00BD6E39" w:rsidP="005A0A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๑.การดำเนินการเบี้ยยังชีพคนชราและคนพิการ</w:t>
            </w:r>
          </w:p>
        </w:tc>
      </w:tr>
      <w:tr w:rsidR="00BD6E39" w:rsidTr="00FB3E7A">
        <w:trPr>
          <w:trHeight w:val="300"/>
        </w:trPr>
        <w:tc>
          <w:tcPr>
            <w:tcW w:w="2865" w:type="dxa"/>
            <w:vMerge/>
          </w:tcPr>
          <w:p w:rsidR="00BD6E39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๒.และงานอื่นๆ ที่ผู้บังคับบัญชามอบหมาย</w:t>
            </w:r>
          </w:p>
        </w:tc>
      </w:tr>
    </w:tbl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BC66C9" w:rsidRPr="00E83DEA" w:rsidRDefault="00BC66C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56"/>
      </w:tblGrid>
      <w:tr w:rsidR="00733641" w:rsidRPr="00F529A8" w:rsidTr="006D2B04">
        <w:trPr>
          <w:trHeight w:val="329"/>
        </w:trPr>
        <w:tc>
          <w:tcPr>
            <w:tcW w:w="2865" w:type="dxa"/>
            <w:shd w:val="clear" w:color="auto" w:fill="BFBFBF" w:themeFill="background1" w:themeFillShade="BF"/>
          </w:tcPr>
          <w:p w:rsidR="00733641" w:rsidRPr="00F529A8" w:rsidRDefault="00733641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งวดเดือน</w:t>
            </w:r>
          </w:p>
        </w:tc>
        <w:tc>
          <w:tcPr>
            <w:tcW w:w="6356" w:type="dxa"/>
            <w:shd w:val="clear" w:color="auto" w:fill="BFBFBF" w:themeFill="background1" w:themeFillShade="BF"/>
          </w:tcPr>
          <w:p w:rsidR="00733641" w:rsidRPr="00F529A8" w:rsidRDefault="00733641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กิจกรรมที่ตรวจสอบ</w:t>
            </w:r>
          </w:p>
        </w:tc>
      </w:tr>
      <w:tr w:rsidR="00BD6E39" w:rsidTr="00BD6E39">
        <w:trPr>
          <w:trHeight w:val="347"/>
        </w:trPr>
        <w:tc>
          <w:tcPr>
            <w:tcW w:w="2865" w:type="dxa"/>
            <w:vMerge w:val="restart"/>
          </w:tcPr>
          <w:p w:rsidR="00BD6E39" w:rsidRPr="00733641" w:rsidRDefault="00BD6E39" w:rsidP="00733641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มกราคม ๒๕๖๒</w:t>
            </w:r>
          </w:p>
          <w:p w:rsidR="00BD6E39" w:rsidRDefault="00BD6E39" w:rsidP="007336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๑.การดำเนินการเบี้ยยังชีพคนชราและคนพิการ</w:t>
            </w:r>
          </w:p>
        </w:tc>
      </w:tr>
      <w:tr w:rsidR="00BD6E39" w:rsidTr="00FB3E7A">
        <w:trPr>
          <w:trHeight w:val="360"/>
        </w:trPr>
        <w:tc>
          <w:tcPr>
            <w:tcW w:w="2865" w:type="dxa"/>
            <w:vMerge/>
          </w:tcPr>
          <w:p w:rsidR="00BD6E39" w:rsidRDefault="00BD6E39" w:rsidP="00733641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๒.และงานอื่นๆ ที่ผู้บังคับบัญชามอบหมาย</w:t>
            </w:r>
          </w:p>
        </w:tc>
      </w:tr>
    </w:tbl>
    <w:p w:rsidR="00BC66C9" w:rsidRDefault="00BC66C9">
      <w:pPr>
        <w:rPr>
          <w:rFonts w:ascii="TH SarabunPSK" w:hAnsi="TH SarabunPSK" w:cs="TH SarabunPSK"/>
          <w:sz w:val="32"/>
          <w:szCs w:val="32"/>
        </w:rPr>
      </w:pPr>
    </w:p>
    <w:p w:rsidR="00BC66C9" w:rsidRPr="00733641" w:rsidRDefault="00BC66C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56"/>
      </w:tblGrid>
      <w:tr w:rsidR="006D2B04" w:rsidRPr="00F529A8" w:rsidTr="006D2B04">
        <w:trPr>
          <w:trHeight w:val="329"/>
        </w:trPr>
        <w:tc>
          <w:tcPr>
            <w:tcW w:w="2865" w:type="dxa"/>
            <w:shd w:val="clear" w:color="auto" w:fill="B6DDE8" w:themeFill="accent5" w:themeFillTint="66"/>
          </w:tcPr>
          <w:p w:rsidR="006D2B04" w:rsidRPr="00F529A8" w:rsidRDefault="006D2B04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งวดเดือน</w:t>
            </w:r>
          </w:p>
        </w:tc>
        <w:tc>
          <w:tcPr>
            <w:tcW w:w="6356" w:type="dxa"/>
            <w:shd w:val="clear" w:color="auto" w:fill="B6DDE8" w:themeFill="accent5" w:themeFillTint="66"/>
          </w:tcPr>
          <w:p w:rsidR="006D2B04" w:rsidRPr="00F529A8" w:rsidRDefault="006D2B04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กิจกรรมที่ตรวจสอบ</w:t>
            </w:r>
          </w:p>
        </w:tc>
      </w:tr>
      <w:tr w:rsidR="00BD6E39" w:rsidTr="00BD6E39">
        <w:trPr>
          <w:trHeight w:val="422"/>
        </w:trPr>
        <w:tc>
          <w:tcPr>
            <w:tcW w:w="2865" w:type="dxa"/>
            <w:vMerge w:val="restart"/>
          </w:tcPr>
          <w:p w:rsidR="00BD6E39" w:rsidRPr="006D2B04" w:rsidRDefault="00BD6E39" w:rsidP="006D2B04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กุมภาพันธ์ ๒๕๖๒</w:t>
            </w: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๑.การรับเงินและเก็บรักษาเงิน</w:t>
            </w:r>
          </w:p>
        </w:tc>
      </w:tr>
      <w:tr w:rsidR="00BD6E39" w:rsidTr="00FB3E7A">
        <w:trPr>
          <w:trHeight w:val="285"/>
        </w:trPr>
        <w:tc>
          <w:tcPr>
            <w:tcW w:w="2865" w:type="dxa"/>
            <w:vMerge/>
          </w:tcPr>
          <w:p w:rsidR="00BD6E39" w:rsidRDefault="00BD6E39" w:rsidP="006D2B04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๒.และงานอื่นๆ ที่ผู้บังคับบัญชามอบหมาย</w:t>
            </w:r>
          </w:p>
        </w:tc>
      </w:tr>
    </w:tbl>
    <w:p w:rsidR="0033518F" w:rsidRDefault="00282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</w:t>
      </w:r>
    </w:p>
    <w:p w:rsidR="00C75541" w:rsidRDefault="003351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</w:t>
      </w:r>
      <w:r w:rsidR="00282E73">
        <w:rPr>
          <w:rFonts w:ascii="TH SarabunPSK" w:hAnsi="TH SarabunPSK" w:cs="TH SarabunPSK" w:hint="cs"/>
          <w:sz w:val="32"/>
          <w:szCs w:val="32"/>
          <w:cs/>
        </w:rPr>
        <w:t xml:space="preserve">   ๑๐</w:t>
      </w: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56"/>
      </w:tblGrid>
      <w:tr w:rsidR="00092D7E" w:rsidRPr="00F529A8" w:rsidTr="00854545">
        <w:trPr>
          <w:trHeight w:val="329"/>
        </w:trPr>
        <w:tc>
          <w:tcPr>
            <w:tcW w:w="2865" w:type="dxa"/>
            <w:shd w:val="clear" w:color="auto" w:fill="FDE9D9" w:themeFill="accent6" w:themeFillTint="33"/>
          </w:tcPr>
          <w:p w:rsidR="00092D7E" w:rsidRPr="00F529A8" w:rsidRDefault="00092D7E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งวดเดือน</w:t>
            </w:r>
          </w:p>
        </w:tc>
        <w:tc>
          <w:tcPr>
            <w:tcW w:w="6356" w:type="dxa"/>
            <w:shd w:val="clear" w:color="auto" w:fill="FDE9D9" w:themeFill="accent6" w:themeFillTint="33"/>
          </w:tcPr>
          <w:p w:rsidR="00092D7E" w:rsidRPr="00F529A8" w:rsidRDefault="00092D7E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กิจกรรมที่ตรวจสอบ</w:t>
            </w:r>
          </w:p>
        </w:tc>
      </w:tr>
      <w:tr w:rsidR="00BD6E39" w:rsidTr="00FB3E7A">
        <w:trPr>
          <w:trHeight w:val="234"/>
        </w:trPr>
        <w:tc>
          <w:tcPr>
            <w:tcW w:w="2865" w:type="dxa"/>
            <w:vMerge w:val="restart"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เมษายน ๒๕๖๒</w:t>
            </w: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FB3E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092D7E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๑.การทะเบียนทรัพย์สินและพัสดุ ทั้ง ๔ กอง</w:t>
            </w:r>
          </w:p>
        </w:tc>
      </w:tr>
      <w:tr w:rsidR="00BD6E39" w:rsidTr="00FB3E7A">
        <w:trPr>
          <w:trHeight w:val="360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Pr="00854545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๒.การใช้และรักษารถยนต์ส่วนกลาง สำนักปลัด ,กองช่าง</w:t>
            </w:r>
          </w:p>
        </w:tc>
      </w:tr>
      <w:tr w:rsidR="00BD6E39" w:rsidRPr="00F529A8" w:rsidTr="00092D7E">
        <w:trPr>
          <w:trHeight w:val="375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Pr="00F529A8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๓.การเขียนรายงานโครงการต่างๆ</w:t>
            </w:r>
          </w:p>
        </w:tc>
      </w:tr>
      <w:tr w:rsidR="00BD6E39" w:rsidRPr="00F529A8" w:rsidTr="00092D7E">
        <w:trPr>
          <w:trHeight w:val="313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๔.การเบิกจ่ายเงินและจ่ายเงินยืม</w:t>
            </w:r>
          </w:p>
        </w:tc>
      </w:tr>
      <w:tr w:rsidR="00BD6E39" w:rsidRPr="00F529A8" w:rsidTr="00BD6E39">
        <w:trPr>
          <w:trHeight w:val="422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Pr="00854545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๕.การพัฒนาและจัดเก็บรายได้</w:t>
            </w:r>
          </w:p>
        </w:tc>
      </w:tr>
      <w:tr w:rsidR="00BD6E39" w:rsidRPr="00F529A8" w:rsidTr="00092D7E">
        <w:trPr>
          <w:trHeight w:val="178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๖.และงานอื่นๆ ที่ผู้บังคับบัญชามอบหมาย</w:t>
            </w:r>
          </w:p>
        </w:tc>
      </w:tr>
    </w:tbl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854545" w:rsidRPr="00092D7E" w:rsidRDefault="0085454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56"/>
      </w:tblGrid>
      <w:tr w:rsidR="005F3F8D" w:rsidRPr="00F529A8" w:rsidTr="00942A2D">
        <w:trPr>
          <w:trHeight w:val="329"/>
        </w:trPr>
        <w:tc>
          <w:tcPr>
            <w:tcW w:w="2865" w:type="dxa"/>
            <w:shd w:val="clear" w:color="auto" w:fill="CCC0D9" w:themeFill="accent4" w:themeFillTint="66"/>
          </w:tcPr>
          <w:p w:rsidR="005F3F8D" w:rsidRPr="00F529A8" w:rsidRDefault="005F3F8D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งวดเดือน</w:t>
            </w:r>
          </w:p>
        </w:tc>
        <w:tc>
          <w:tcPr>
            <w:tcW w:w="6356" w:type="dxa"/>
            <w:shd w:val="clear" w:color="auto" w:fill="CCC0D9" w:themeFill="accent4" w:themeFillTint="66"/>
          </w:tcPr>
          <w:p w:rsidR="005F3F8D" w:rsidRPr="00F529A8" w:rsidRDefault="005F3F8D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กิจกรรมที่ตรวจสอบ</w:t>
            </w:r>
          </w:p>
        </w:tc>
      </w:tr>
      <w:tr w:rsidR="00BD6E39" w:rsidTr="00FB3E7A">
        <w:trPr>
          <w:trHeight w:val="234"/>
        </w:trPr>
        <w:tc>
          <w:tcPr>
            <w:tcW w:w="2865" w:type="dxa"/>
            <w:vMerge w:val="restart"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พฤษภาคม ๒๕๖๒</w:t>
            </w: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FB3E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๑.การทะเบียนทรัพย์สินและพัสดุ ทั้ง ๔ กอง</w:t>
            </w:r>
          </w:p>
        </w:tc>
      </w:tr>
      <w:tr w:rsidR="00BD6E39" w:rsidRPr="00854545" w:rsidTr="00FB3E7A">
        <w:trPr>
          <w:trHeight w:val="360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Pr="00854545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๒.การใช้และรักษารถยนต์ส่วนกลาง สำนักปลัด ,กองช่าง</w:t>
            </w:r>
          </w:p>
        </w:tc>
      </w:tr>
      <w:tr w:rsidR="00BD6E39" w:rsidRPr="00F529A8" w:rsidTr="00FB3E7A">
        <w:trPr>
          <w:trHeight w:val="375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Pr="00F529A8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๓.การบันทึกระบบบัญชีคอมพิวเตอร์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E-LASS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D6E39" w:rsidTr="00BD6E39">
        <w:trPr>
          <w:trHeight w:val="328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๔.การตรวจสอบแผนกองการศึกษา</w:t>
            </w:r>
          </w:p>
        </w:tc>
      </w:tr>
      <w:tr w:rsidR="00BD6E39" w:rsidTr="00FB3E7A">
        <w:trPr>
          <w:trHeight w:val="272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๕.และงานอื่นๆ ที่ผู้บังคับบัญชามอบหมาย</w:t>
            </w:r>
          </w:p>
        </w:tc>
      </w:tr>
    </w:tbl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56"/>
      </w:tblGrid>
      <w:tr w:rsidR="00BC66C9" w:rsidRPr="00F529A8" w:rsidTr="004C2541">
        <w:trPr>
          <w:trHeight w:val="329"/>
        </w:trPr>
        <w:tc>
          <w:tcPr>
            <w:tcW w:w="2865" w:type="dxa"/>
            <w:shd w:val="clear" w:color="auto" w:fill="C2D69B" w:themeFill="accent3" w:themeFillTint="99"/>
          </w:tcPr>
          <w:p w:rsidR="00BC66C9" w:rsidRPr="00F529A8" w:rsidRDefault="00BC66C9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งวดเดือน</w:t>
            </w:r>
          </w:p>
        </w:tc>
        <w:tc>
          <w:tcPr>
            <w:tcW w:w="6356" w:type="dxa"/>
            <w:shd w:val="clear" w:color="auto" w:fill="C2D69B" w:themeFill="accent3" w:themeFillTint="99"/>
          </w:tcPr>
          <w:p w:rsidR="00BC66C9" w:rsidRPr="00F529A8" w:rsidRDefault="00BC66C9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กิจกรรมที่ตรวจสอบ</w:t>
            </w:r>
          </w:p>
        </w:tc>
      </w:tr>
      <w:tr w:rsidR="00BD6E39" w:rsidTr="00FB3E7A">
        <w:trPr>
          <w:trHeight w:val="234"/>
        </w:trPr>
        <w:tc>
          <w:tcPr>
            <w:tcW w:w="2865" w:type="dxa"/>
            <w:vMerge w:val="restart"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มิถุนายน ๒๕๖๒</w:t>
            </w: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BC66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๑.การควบคุมงานก่อสร้าง</w:t>
            </w:r>
          </w:p>
        </w:tc>
      </w:tr>
      <w:tr w:rsidR="00BD6E39" w:rsidRPr="00854545" w:rsidTr="00BD6E39">
        <w:trPr>
          <w:trHeight w:val="344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Pr="00854545" w:rsidRDefault="00BD6E39" w:rsidP="00BC66C9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๒.การสอบทานการเบิกจ่ายงบประมาณศูนย์พัฒนาเด็กเล็ก</w:t>
            </w:r>
          </w:p>
        </w:tc>
      </w:tr>
      <w:tr w:rsidR="00BD6E39" w:rsidRPr="00854545" w:rsidTr="00FB3E7A">
        <w:trPr>
          <w:trHeight w:val="256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BC66C9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๓.และงานอื่นๆ ที่ผู้บังคับบัญชามอบหมาย</w:t>
            </w:r>
          </w:p>
        </w:tc>
      </w:tr>
    </w:tbl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9E6E59" w:rsidRDefault="009E6E5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56"/>
      </w:tblGrid>
      <w:tr w:rsidR="009E6E59" w:rsidRPr="00F529A8" w:rsidTr="004C2541">
        <w:trPr>
          <w:trHeight w:val="329"/>
        </w:trPr>
        <w:tc>
          <w:tcPr>
            <w:tcW w:w="2865" w:type="dxa"/>
            <w:shd w:val="clear" w:color="auto" w:fill="8DB3E2" w:themeFill="text2" w:themeFillTint="66"/>
          </w:tcPr>
          <w:p w:rsidR="009E6E59" w:rsidRPr="00F529A8" w:rsidRDefault="009E6E59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งวดเดือน</w:t>
            </w:r>
          </w:p>
        </w:tc>
        <w:tc>
          <w:tcPr>
            <w:tcW w:w="6356" w:type="dxa"/>
            <w:shd w:val="clear" w:color="auto" w:fill="8DB3E2" w:themeFill="text2" w:themeFillTint="66"/>
          </w:tcPr>
          <w:p w:rsidR="009E6E59" w:rsidRPr="00F529A8" w:rsidRDefault="009E6E59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กิจกรรมที่ตรวจสอบ</w:t>
            </w:r>
          </w:p>
        </w:tc>
      </w:tr>
      <w:tr w:rsidR="00BD6E39" w:rsidTr="00FB3E7A">
        <w:trPr>
          <w:trHeight w:val="234"/>
        </w:trPr>
        <w:tc>
          <w:tcPr>
            <w:tcW w:w="2865" w:type="dxa"/>
            <w:vMerge w:val="restart"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กรกฎาคม ๒๕๖๒</w:t>
            </w: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9E6E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๑.การควบคุมงานก่อสร้าง</w:t>
            </w:r>
          </w:p>
        </w:tc>
      </w:tr>
      <w:tr w:rsidR="00BD6E39" w:rsidRPr="00854545" w:rsidTr="00BD6E39">
        <w:trPr>
          <w:trHeight w:val="454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Pr="00854545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๒.การสอบทานการเบิกจ่ายงบประมาณศูนย์พัฒนาเด็กเล็ก</w:t>
            </w:r>
          </w:p>
        </w:tc>
      </w:tr>
      <w:tr w:rsidR="00BD6E39" w:rsidRPr="00854545" w:rsidTr="00FB3E7A">
        <w:trPr>
          <w:trHeight w:val="146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๓.และงานอื่นๆ ที่ผู้บังคับบัญชามอบหมาย</w:t>
            </w:r>
          </w:p>
        </w:tc>
      </w:tr>
    </w:tbl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EF3666" w:rsidRDefault="00282E73" w:rsidP="00EF36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๑๑</w:t>
      </w:r>
    </w:p>
    <w:p w:rsidR="00282E73" w:rsidRDefault="00282E73" w:rsidP="00EF3666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56"/>
      </w:tblGrid>
      <w:tr w:rsidR="00EF3666" w:rsidRPr="00F529A8" w:rsidTr="00E4383B">
        <w:trPr>
          <w:trHeight w:val="329"/>
        </w:trPr>
        <w:tc>
          <w:tcPr>
            <w:tcW w:w="2865" w:type="dxa"/>
            <w:shd w:val="clear" w:color="auto" w:fill="BFBFBF" w:themeFill="background1" w:themeFillShade="BF"/>
          </w:tcPr>
          <w:p w:rsidR="00EF3666" w:rsidRPr="00F529A8" w:rsidRDefault="00EF3666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งวดเดือน</w:t>
            </w:r>
          </w:p>
        </w:tc>
        <w:tc>
          <w:tcPr>
            <w:tcW w:w="6356" w:type="dxa"/>
            <w:shd w:val="clear" w:color="auto" w:fill="BFBFBF" w:themeFill="background1" w:themeFillShade="BF"/>
          </w:tcPr>
          <w:p w:rsidR="00EF3666" w:rsidRPr="00F529A8" w:rsidRDefault="00EF3666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กิจกรรมที่ตรวจสอบ</w:t>
            </w:r>
          </w:p>
        </w:tc>
      </w:tr>
      <w:tr w:rsidR="00BD6E39" w:rsidTr="00FB3E7A">
        <w:trPr>
          <w:trHeight w:val="234"/>
        </w:trPr>
        <w:tc>
          <w:tcPr>
            <w:tcW w:w="2865" w:type="dxa"/>
            <w:vMerge w:val="restart"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สิงหาคม ๒๕๖๒</w:t>
            </w: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FB3E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๑.การรับเรื่องราวร้องทุกข์</w:t>
            </w:r>
          </w:p>
        </w:tc>
      </w:tr>
      <w:tr w:rsidR="00BD6E39" w:rsidRPr="00854545" w:rsidTr="00BD6E39">
        <w:trPr>
          <w:trHeight w:val="360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Pr="00854545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๒.การรับเงินและเก็บรักษาเงิน</w:t>
            </w:r>
          </w:p>
        </w:tc>
      </w:tr>
      <w:tr w:rsidR="00BD6E39" w:rsidRPr="00854545" w:rsidTr="00FB3E7A">
        <w:trPr>
          <w:trHeight w:val="240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๓.และงานอื่นๆ ที่ผู้บังคับบัญชามอบหมาย</w:t>
            </w:r>
          </w:p>
        </w:tc>
      </w:tr>
    </w:tbl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356"/>
      </w:tblGrid>
      <w:tr w:rsidR="0042328E" w:rsidRPr="00F529A8" w:rsidTr="00E4383B">
        <w:trPr>
          <w:trHeight w:val="329"/>
        </w:trPr>
        <w:tc>
          <w:tcPr>
            <w:tcW w:w="2865" w:type="dxa"/>
            <w:shd w:val="clear" w:color="auto" w:fill="92D050"/>
          </w:tcPr>
          <w:p w:rsidR="0042328E" w:rsidRPr="00F529A8" w:rsidRDefault="0042328E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งวดเดือน</w:t>
            </w:r>
          </w:p>
        </w:tc>
        <w:tc>
          <w:tcPr>
            <w:tcW w:w="6356" w:type="dxa"/>
            <w:shd w:val="clear" w:color="auto" w:fill="92D050"/>
          </w:tcPr>
          <w:p w:rsidR="0042328E" w:rsidRPr="00F529A8" w:rsidRDefault="0042328E" w:rsidP="00FB3E7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</w:t>
            </w:r>
            <w:r w:rsidRPr="00F529A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กิจกรรมที่ตรวจสอบ</w:t>
            </w:r>
          </w:p>
        </w:tc>
      </w:tr>
      <w:tr w:rsidR="00BD6E39" w:rsidTr="00FB3E7A">
        <w:trPr>
          <w:trHeight w:val="234"/>
        </w:trPr>
        <w:tc>
          <w:tcPr>
            <w:tcW w:w="2865" w:type="dxa"/>
            <w:vMerge w:val="restart"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กันยายน ๒๕๖๒</w:t>
            </w:r>
          </w:p>
          <w:p w:rsidR="00BD6E39" w:rsidRDefault="00BD6E39" w:rsidP="00FB3E7A">
            <w:pPr>
              <w:ind w:left="-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E39" w:rsidRDefault="00BD6E39" w:rsidP="00FB3E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๑.การใช้และรักษารถยนต์ส่วนกลาง สำนักปลัด ,กองช่าง</w:t>
            </w:r>
          </w:p>
        </w:tc>
      </w:tr>
      <w:tr w:rsidR="00BD6E39" w:rsidRPr="00854545" w:rsidTr="0042328E">
        <w:trPr>
          <w:trHeight w:val="422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Pr="00854545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๒.การเบิกจ่ายเงินและจ่ายเงินยืม</w:t>
            </w:r>
          </w:p>
        </w:tc>
      </w:tr>
      <w:tr w:rsidR="00BD6E39" w:rsidRPr="00854545" w:rsidTr="0042328E">
        <w:trPr>
          <w:trHeight w:val="313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๓.การพัฒนาและจัดเก็บรายได้</w:t>
            </w:r>
          </w:p>
        </w:tc>
      </w:tr>
      <w:tr w:rsidR="00BD6E39" w:rsidRPr="00854545" w:rsidTr="0042328E">
        <w:trPr>
          <w:trHeight w:val="271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๔.การทะเบียนทรัพย์สินและพัสดุ ทั้ง ๔ กอง</w:t>
            </w:r>
          </w:p>
        </w:tc>
      </w:tr>
      <w:tr w:rsidR="00BD6E39" w:rsidRPr="00854545" w:rsidTr="00BD6E39">
        <w:trPr>
          <w:trHeight w:val="360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๕.การบริหารศูนย์พัฒนาเด็กเล็กตามมาตรฐานตัวชี้วัดของกรมส่งเสริมฯ</w:t>
            </w:r>
          </w:p>
        </w:tc>
      </w:tr>
      <w:tr w:rsidR="00BD6E39" w:rsidRPr="00854545" w:rsidTr="00FB3E7A">
        <w:trPr>
          <w:trHeight w:val="240"/>
        </w:trPr>
        <w:tc>
          <w:tcPr>
            <w:tcW w:w="2865" w:type="dxa"/>
            <w:vMerge/>
          </w:tcPr>
          <w:p w:rsidR="00BD6E39" w:rsidRPr="00F529A8" w:rsidRDefault="00BD6E39" w:rsidP="00FB3E7A">
            <w:pPr>
              <w:ind w:left="-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  <w:shd w:val="clear" w:color="auto" w:fill="auto"/>
          </w:tcPr>
          <w:p w:rsidR="00BD6E39" w:rsidRDefault="00BD6E39" w:rsidP="00FB3E7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๖.และงานอื่นๆ ที่ผู้บังคับบัญชามอบหมาย</w:t>
            </w:r>
          </w:p>
        </w:tc>
      </w:tr>
    </w:tbl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Pr="0042328E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Pr="00376D6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C75541" w:rsidRDefault="00C75541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sz w:val="32"/>
          <w:szCs w:val="32"/>
        </w:rPr>
      </w:pPr>
    </w:p>
    <w:p w:rsidR="006A62E3" w:rsidRDefault="006A62E3">
      <w:pPr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       </w:t>
      </w: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5D5478">
      <w:pPr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             ภาคผนวก</w:t>
      </w: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6A62E3" w:rsidRDefault="006A62E3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F03329" w:rsidRDefault="00F03329">
      <w:pPr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762187B0" wp14:editId="7F5F5DE0">
            <wp:simplePos x="0" y="0"/>
            <wp:positionH relativeFrom="column">
              <wp:posOffset>2321284</wp:posOffset>
            </wp:positionH>
            <wp:positionV relativeFrom="paragraph">
              <wp:posOffset>-198755</wp:posOffset>
            </wp:positionV>
            <wp:extent cx="1231265" cy="1291590"/>
            <wp:effectExtent l="0" t="0" r="6985" b="3810"/>
            <wp:wrapNone/>
            <wp:docPr id="4" name="รูปภาพ 4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520" w:rsidRDefault="007A6520" w:rsidP="007A6520">
      <w:pPr>
        <w:rPr>
          <w:rFonts w:ascii="TH SarabunPSK" w:hAnsi="TH SarabunPSK" w:cs="TH SarabunPSK"/>
          <w:sz w:val="32"/>
          <w:szCs w:val="32"/>
        </w:rPr>
      </w:pPr>
    </w:p>
    <w:p w:rsidR="007A6520" w:rsidRPr="007A6520" w:rsidRDefault="007A6520" w:rsidP="007A65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6520" w:rsidRPr="007A6520" w:rsidRDefault="007A6520" w:rsidP="007A6520">
      <w:pPr>
        <w:jc w:val="center"/>
        <w:rPr>
          <w:rFonts w:ascii="TH SarabunPSK" w:hAnsi="TH SarabunPSK" w:cs="TH SarabunPSK"/>
          <w:sz w:val="32"/>
          <w:szCs w:val="32"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>คำสั่งองค์การบริหารส่วนตำบล</w:t>
      </w:r>
      <w:r w:rsidRPr="007A6520">
        <w:rPr>
          <w:rFonts w:ascii="TH SarabunPSK" w:hAnsi="TH SarabunPSK" w:cs="TH SarabunPSK" w:hint="cs"/>
          <w:sz w:val="32"/>
          <w:szCs w:val="32"/>
          <w:cs/>
        </w:rPr>
        <w:t>ทัพเสด็จ</w:t>
      </w:r>
    </w:p>
    <w:p w:rsidR="007A6520" w:rsidRPr="007A6520" w:rsidRDefault="007A6520" w:rsidP="007A652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>ที่</w:t>
      </w:r>
      <w:r w:rsidR="000D38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5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3826">
        <w:rPr>
          <w:rFonts w:ascii="TH SarabunPSK" w:hAnsi="TH SarabunPSK" w:cs="TH SarabunPSK" w:hint="cs"/>
          <w:sz w:val="32"/>
          <w:szCs w:val="32"/>
          <w:cs/>
        </w:rPr>
        <w:t>๕๖๒</w:t>
      </w:r>
      <w:r w:rsidRPr="007A6520">
        <w:rPr>
          <w:rFonts w:ascii="TH SarabunPSK" w:hAnsi="TH SarabunPSK" w:cs="TH SarabunPSK"/>
          <w:sz w:val="32"/>
          <w:szCs w:val="32"/>
          <w:cs/>
        </w:rPr>
        <w:t>/๒๕</w:t>
      </w:r>
      <w:r w:rsidR="00F9618C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7A6520" w:rsidRPr="007A6520" w:rsidRDefault="007A6520" w:rsidP="007A6520">
      <w:pPr>
        <w:tabs>
          <w:tab w:val="left" w:pos="180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>เรื่อง แต่งตั้งผู้ตรวจสอบภายในหน่วยงาน</w:t>
      </w:r>
      <w:r w:rsidR="00FA1FA2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๒๕๖๒</w:t>
      </w:r>
    </w:p>
    <w:p w:rsidR="007A6520" w:rsidRPr="007A6520" w:rsidRDefault="007A6520" w:rsidP="00F9618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>-------------------------------------------------</w:t>
      </w:r>
    </w:p>
    <w:p w:rsidR="007A6520" w:rsidRPr="00B93FA7" w:rsidRDefault="007A6520" w:rsidP="00B93FA7">
      <w:pPr>
        <w:spacing w:after="120"/>
        <w:rPr>
          <w:rFonts w:ascii="TH SarabunPSK" w:hAnsi="TH SarabunPSK" w:cs="TH SarabunPSK"/>
          <w:sz w:val="32"/>
          <w:szCs w:val="32"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ab/>
      </w:r>
      <w:r w:rsidRPr="007A6520">
        <w:rPr>
          <w:rFonts w:ascii="TH SarabunPSK" w:hAnsi="TH SarabunPSK" w:cs="TH SarabunPSK"/>
          <w:sz w:val="32"/>
          <w:szCs w:val="32"/>
          <w:cs/>
        </w:rPr>
        <w:tab/>
        <w:t>เพื่อให้การตรวจสอบภายในหน่วยงา</w:t>
      </w:r>
      <w:r w:rsidR="00FA1FA2">
        <w:rPr>
          <w:rFonts w:ascii="TH SarabunPSK" w:hAnsi="TH SarabunPSK" w:cs="TH SarabunPSK"/>
          <w:sz w:val="32"/>
          <w:szCs w:val="32"/>
          <w:cs/>
        </w:rPr>
        <w:t>น ขององค์การบริหารส่วนตำบล</w:t>
      </w:r>
      <w:r w:rsidR="00FA1FA2">
        <w:rPr>
          <w:rFonts w:ascii="TH SarabunPSK" w:hAnsi="TH SarabunPSK" w:cs="TH SarabunPSK" w:hint="cs"/>
          <w:sz w:val="32"/>
          <w:szCs w:val="32"/>
          <w:cs/>
        </w:rPr>
        <w:t>ทัพเสด็จ</w:t>
      </w:r>
      <w:r w:rsidRPr="007A6520">
        <w:rPr>
          <w:rFonts w:ascii="TH SarabunPSK" w:hAnsi="TH SarabunPSK" w:cs="TH SarabunPSK"/>
          <w:sz w:val="32"/>
          <w:szCs w:val="32"/>
          <w:cs/>
        </w:rPr>
        <w:t xml:space="preserve"> ดำเนินการเป็นไปด้วยความเรียบร้อย  เหมาะสมและมีประสิทธิภาพ</w:t>
      </w:r>
    </w:p>
    <w:p w:rsidR="007A6520" w:rsidRPr="007A6520" w:rsidRDefault="007A6520" w:rsidP="007A6520">
      <w:pPr>
        <w:spacing w:after="120"/>
        <w:rPr>
          <w:rFonts w:ascii="TH SarabunPSK" w:hAnsi="TH SarabunPSK" w:cs="TH SarabunPSK"/>
          <w:sz w:val="32"/>
          <w:szCs w:val="32"/>
        </w:rPr>
      </w:pPr>
      <w:r w:rsidRPr="007A6520">
        <w:rPr>
          <w:rFonts w:ascii="TH SarabunPSK" w:hAnsi="TH SarabunPSK" w:cs="TH SarabunPSK"/>
          <w:sz w:val="32"/>
          <w:szCs w:val="32"/>
        </w:rPr>
        <w:tab/>
      </w:r>
      <w:r w:rsidRPr="007A6520">
        <w:rPr>
          <w:rFonts w:ascii="TH SarabunPSK" w:hAnsi="TH SarabunPSK" w:cs="TH SarabunPSK"/>
          <w:sz w:val="32"/>
          <w:szCs w:val="32"/>
        </w:rPr>
        <w:tab/>
      </w:r>
      <w:r w:rsidRPr="007A6520">
        <w:rPr>
          <w:rFonts w:ascii="TH SarabunPSK" w:hAnsi="TH SarabunPSK" w:cs="TH SarabunPSK"/>
          <w:sz w:val="32"/>
          <w:szCs w:val="32"/>
          <w:cs/>
        </w:rPr>
        <w:t>ฉะนั้น อาศัยอำนาจตามข้อ ๕ แห่งระเบียบกระทรวงมหาดไทยว่าด้วยการตรวจสอบภายในขององค์กรปกครองส่วนท้องถิ่น</w:t>
      </w:r>
      <w:r w:rsidRPr="007A6520">
        <w:rPr>
          <w:rFonts w:ascii="TH SarabunPSK" w:hAnsi="TH SarabunPSK" w:cs="TH SarabunPSK"/>
          <w:sz w:val="32"/>
          <w:szCs w:val="32"/>
        </w:rPr>
        <w:t xml:space="preserve"> </w:t>
      </w:r>
      <w:r w:rsidRPr="007A6520">
        <w:rPr>
          <w:rFonts w:ascii="TH SarabunPSK" w:hAnsi="TH SarabunPSK" w:cs="TH SarabunPSK"/>
          <w:sz w:val="32"/>
          <w:szCs w:val="32"/>
          <w:cs/>
        </w:rPr>
        <w:t>พ</w:t>
      </w:r>
      <w:r w:rsidRPr="007A6520">
        <w:rPr>
          <w:rFonts w:ascii="TH SarabunPSK" w:hAnsi="TH SarabunPSK" w:cs="TH SarabunPSK"/>
          <w:sz w:val="32"/>
          <w:szCs w:val="32"/>
        </w:rPr>
        <w:t>.</w:t>
      </w:r>
      <w:r w:rsidRPr="007A6520">
        <w:rPr>
          <w:rFonts w:ascii="TH SarabunPSK" w:hAnsi="TH SarabunPSK" w:cs="TH SarabunPSK"/>
          <w:sz w:val="32"/>
          <w:szCs w:val="32"/>
          <w:cs/>
        </w:rPr>
        <w:t>ศ</w:t>
      </w:r>
      <w:r w:rsidRPr="007A6520">
        <w:rPr>
          <w:rFonts w:ascii="TH SarabunPSK" w:hAnsi="TH SarabunPSK" w:cs="TH SarabunPSK"/>
          <w:sz w:val="32"/>
          <w:szCs w:val="32"/>
        </w:rPr>
        <w:t xml:space="preserve">. </w:t>
      </w:r>
      <w:r w:rsidRPr="007A6520">
        <w:rPr>
          <w:rFonts w:ascii="TH SarabunPSK" w:hAnsi="TH SarabunPSK" w:cs="TH SarabunPSK"/>
          <w:sz w:val="32"/>
          <w:szCs w:val="32"/>
          <w:cs/>
        </w:rPr>
        <w:t>๒๕๔๕</w:t>
      </w:r>
      <w:r w:rsidRPr="007A6520">
        <w:rPr>
          <w:rFonts w:ascii="TH SarabunPSK" w:hAnsi="TH SarabunPSK" w:cs="TH SarabunPSK"/>
          <w:sz w:val="32"/>
          <w:szCs w:val="32"/>
        </w:rPr>
        <w:t xml:space="preserve"> </w:t>
      </w:r>
      <w:r w:rsidRPr="007A6520">
        <w:rPr>
          <w:rFonts w:ascii="TH SarabunPSK" w:hAnsi="TH SarabunPSK" w:cs="TH SarabunPSK"/>
          <w:sz w:val="32"/>
          <w:szCs w:val="32"/>
          <w:cs/>
        </w:rPr>
        <w:t>แต่งตั้งบุคคลดังต่อไปนี้ เป็นคณะกรรมการตรวจสอบภายใน</w:t>
      </w:r>
    </w:p>
    <w:p w:rsidR="007A6520" w:rsidRPr="007A6520" w:rsidRDefault="007A6520" w:rsidP="007A652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ab/>
      </w:r>
      <w:r w:rsidRPr="007A6520">
        <w:rPr>
          <w:rFonts w:ascii="TH SarabunPSK" w:hAnsi="TH SarabunPSK" w:cs="TH SarabunPSK" w:hint="cs"/>
          <w:sz w:val="32"/>
          <w:szCs w:val="32"/>
          <w:cs/>
        </w:rPr>
        <w:tab/>
        <w:t xml:space="preserve">     ๑</w:t>
      </w:r>
      <w:r w:rsidRPr="007A6520">
        <w:rPr>
          <w:rFonts w:ascii="TH SarabunPSK" w:hAnsi="TH SarabunPSK" w:cs="TH SarabunPSK"/>
          <w:sz w:val="32"/>
          <w:szCs w:val="32"/>
        </w:rPr>
        <w:t xml:space="preserve">.  </w:t>
      </w:r>
      <w:r w:rsidRPr="007A6520">
        <w:rPr>
          <w:rFonts w:ascii="TH SarabunPSK" w:hAnsi="TH SarabunPSK" w:cs="TH SarabunPSK"/>
          <w:sz w:val="32"/>
          <w:szCs w:val="32"/>
          <w:cs/>
        </w:rPr>
        <w:t>นาง</w:t>
      </w:r>
      <w:r w:rsidR="003A7D60">
        <w:rPr>
          <w:rFonts w:ascii="TH SarabunPSK" w:hAnsi="TH SarabunPSK" w:cs="TH SarabunPSK" w:hint="cs"/>
          <w:sz w:val="32"/>
          <w:szCs w:val="32"/>
          <w:cs/>
        </w:rPr>
        <w:t>สาวสุภาพร  จิตรสูงเนิน</w:t>
      </w:r>
      <w:r w:rsidRPr="007A6520">
        <w:rPr>
          <w:rFonts w:ascii="TH SarabunPSK" w:hAnsi="TH SarabunPSK" w:cs="TH SarabunPSK"/>
          <w:sz w:val="32"/>
          <w:szCs w:val="32"/>
          <w:cs/>
        </w:rPr>
        <w:tab/>
      </w:r>
      <w:r w:rsidRPr="007A6520">
        <w:rPr>
          <w:rFonts w:ascii="TH SarabunPSK" w:hAnsi="TH SarabunPSK" w:cs="TH SarabunPSK" w:hint="cs"/>
          <w:sz w:val="32"/>
          <w:szCs w:val="32"/>
          <w:cs/>
        </w:rPr>
        <w:tab/>
      </w:r>
      <w:r w:rsidRPr="007A652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A7D60">
        <w:rPr>
          <w:rFonts w:ascii="TH SarabunPSK" w:hAnsi="TH SarabunPSK" w:cs="TH SarabunPSK" w:hint="cs"/>
          <w:sz w:val="32"/>
          <w:szCs w:val="32"/>
          <w:cs/>
        </w:rPr>
        <w:t xml:space="preserve"> รองปลัด </w:t>
      </w:r>
      <w:proofErr w:type="spellStart"/>
      <w:r w:rsidR="003A7D6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A7D60">
        <w:rPr>
          <w:rFonts w:ascii="TH SarabunPSK" w:hAnsi="TH SarabunPSK" w:cs="TH SarabunPSK" w:hint="cs"/>
          <w:sz w:val="32"/>
          <w:szCs w:val="32"/>
          <w:cs/>
        </w:rPr>
        <w:t>.ทัพเสด็จ</w:t>
      </w:r>
    </w:p>
    <w:p w:rsidR="007A6520" w:rsidRPr="007A6520" w:rsidRDefault="007A6520" w:rsidP="007A6520">
      <w:pPr>
        <w:rPr>
          <w:rFonts w:ascii="TH SarabunPSK" w:hAnsi="TH SarabunPSK" w:cs="TH SarabunPSK"/>
          <w:sz w:val="16"/>
          <w:szCs w:val="16"/>
        </w:rPr>
      </w:pPr>
    </w:p>
    <w:p w:rsidR="007A6520" w:rsidRPr="007A6520" w:rsidRDefault="007A6520" w:rsidP="007A652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ab/>
      </w:r>
      <w:r w:rsidRPr="007A6520">
        <w:rPr>
          <w:rFonts w:ascii="TH SarabunPSK" w:hAnsi="TH SarabunPSK" w:cs="TH SarabunPSK"/>
          <w:sz w:val="32"/>
          <w:szCs w:val="32"/>
          <w:cs/>
        </w:rPr>
        <w:tab/>
      </w:r>
      <w:r w:rsidRPr="007A65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</w:p>
    <w:p w:rsidR="007A6520" w:rsidRPr="007A6520" w:rsidRDefault="007A6520" w:rsidP="007A6520">
      <w:pPr>
        <w:rPr>
          <w:rFonts w:ascii="TH SarabunPSK" w:hAnsi="TH SarabunPSK" w:cs="TH SarabunPSK"/>
          <w:sz w:val="32"/>
          <w:szCs w:val="32"/>
        </w:rPr>
      </w:pPr>
      <w:r w:rsidRPr="007A6520">
        <w:rPr>
          <w:rFonts w:ascii="TH SarabunPSK" w:hAnsi="TH SarabunPSK" w:cs="TH SarabunPSK"/>
          <w:sz w:val="32"/>
          <w:szCs w:val="32"/>
        </w:rPr>
        <w:tab/>
      </w:r>
      <w:r w:rsidRPr="007A6520">
        <w:rPr>
          <w:rFonts w:ascii="TH SarabunPSK" w:hAnsi="TH SarabunPSK" w:cs="TH SarabunPSK"/>
          <w:sz w:val="32"/>
          <w:szCs w:val="32"/>
        </w:rPr>
        <w:tab/>
      </w:r>
      <w:r w:rsidRPr="007A6520">
        <w:rPr>
          <w:rFonts w:ascii="TH SarabunPSK" w:hAnsi="TH SarabunPSK" w:cs="TH SarabunPSK"/>
          <w:sz w:val="32"/>
          <w:szCs w:val="32"/>
          <w:cs/>
        </w:rPr>
        <w:t xml:space="preserve">๑.  จัดทำแผนการตรวจสอบประจำปี </w:t>
      </w:r>
    </w:p>
    <w:p w:rsidR="007A6520" w:rsidRPr="007A6520" w:rsidRDefault="007A6520" w:rsidP="007A6520">
      <w:pPr>
        <w:rPr>
          <w:rFonts w:ascii="TH SarabunPSK" w:hAnsi="TH SarabunPSK" w:cs="TH SarabunPSK"/>
          <w:sz w:val="32"/>
          <w:szCs w:val="32"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ab/>
      </w:r>
      <w:r w:rsidRPr="007A6520">
        <w:rPr>
          <w:rFonts w:ascii="TH SarabunPSK" w:hAnsi="TH SarabunPSK" w:cs="TH SarabunPSK"/>
          <w:sz w:val="32"/>
          <w:szCs w:val="32"/>
          <w:cs/>
        </w:rPr>
        <w:tab/>
        <w:t>๒.  ตรวจสอบการปฏิบัติงานเกี่ยวกับการบริหารงบประมาณ</w:t>
      </w:r>
      <w:r w:rsidRPr="007A6520">
        <w:rPr>
          <w:rFonts w:ascii="TH SarabunPSK" w:hAnsi="TH SarabunPSK" w:cs="TH SarabunPSK"/>
          <w:sz w:val="32"/>
          <w:szCs w:val="32"/>
        </w:rPr>
        <w:t xml:space="preserve"> </w:t>
      </w:r>
      <w:r w:rsidRPr="007A6520">
        <w:rPr>
          <w:rFonts w:ascii="TH SarabunPSK" w:hAnsi="TH SarabunPSK" w:cs="TH SarabunPSK"/>
          <w:sz w:val="32"/>
          <w:szCs w:val="32"/>
          <w:cs/>
        </w:rPr>
        <w:t>การเงิน การพัสดุ และทรัพย์สินรวมทั้งการบริหารงานด้านอื่น ๆ</w:t>
      </w:r>
      <w:r w:rsidRPr="007A6520">
        <w:rPr>
          <w:rFonts w:ascii="TH SarabunPSK" w:hAnsi="TH SarabunPSK" w:cs="TH SarabunPSK"/>
          <w:sz w:val="32"/>
          <w:szCs w:val="32"/>
        </w:rPr>
        <w:t xml:space="preserve"> </w:t>
      </w:r>
      <w:r w:rsidRPr="007A6520">
        <w:rPr>
          <w:rFonts w:ascii="TH SarabunPSK" w:hAnsi="TH SarabunPSK" w:cs="TH SarabunPSK"/>
          <w:sz w:val="32"/>
          <w:szCs w:val="32"/>
          <w:cs/>
        </w:rPr>
        <w:t>ให้เป็นไปตาม นโยบาย กฎหมาย ระเบียบข้อบังคับ คำสั่ง</w:t>
      </w:r>
      <w:r w:rsidRPr="007A6520">
        <w:rPr>
          <w:rFonts w:ascii="TH SarabunPSK" w:hAnsi="TH SarabunPSK" w:cs="TH SarabunPSK"/>
          <w:sz w:val="32"/>
          <w:szCs w:val="32"/>
        </w:rPr>
        <w:t xml:space="preserve"> </w:t>
      </w:r>
      <w:r w:rsidRPr="007A6520">
        <w:rPr>
          <w:rFonts w:ascii="TH SarabunPSK" w:hAnsi="TH SarabunPSK" w:cs="TH SarabunPSK"/>
          <w:sz w:val="32"/>
          <w:szCs w:val="32"/>
          <w:cs/>
        </w:rPr>
        <w:t xml:space="preserve">และมติคณะรัฐมนตรี </w:t>
      </w:r>
      <w:r w:rsidRPr="007A6520">
        <w:rPr>
          <w:rFonts w:ascii="TH SarabunPSK" w:hAnsi="TH SarabunPSK" w:cs="TH SarabunPSK"/>
          <w:spacing w:val="-6"/>
          <w:sz w:val="32"/>
          <w:szCs w:val="32"/>
          <w:cs/>
        </w:rPr>
        <w:t>ตลอดจนตรวจสอบระบบการดูแล รักษา และความปลอดภัยของทรัพย์สิน</w:t>
      </w:r>
      <w:r w:rsidRPr="007A652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A6520">
        <w:rPr>
          <w:rFonts w:ascii="TH SarabunPSK" w:hAnsi="TH SarabunPSK" w:cs="TH SarabunPSK"/>
          <w:spacing w:val="-6"/>
          <w:sz w:val="32"/>
          <w:szCs w:val="32"/>
          <w:cs/>
        </w:rPr>
        <w:t>และการใช้ทรัพยากรทุกประเภท ว่าเป็นไป</w:t>
      </w:r>
      <w:r w:rsidRPr="007A6520">
        <w:rPr>
          <w:rFonts w:ascii="TH SarabunPSK" w:hAnsi="TH SarabunPSK" w:cs="TH SarabunPSK"/>
          <w:sz w:val="32"/>
          <w:szCs w:val="32"/>
          <w:cs/>
        </w:rPr>
        <w:t>โดยมี ประสิทธิภาพ ประสิทธิผล</w:t>
      </w:r>
      <w:r w:rsidRPr="007A6520">
        <w:rPr>
          <w:rFonts w:ascii="TH SarabunPSK" w:hAnsi="TH SarabunPSK" w:cs="TH SarabunPSK"/>
          <w:sz w:val="32"/>
          <w:szCs w:val="32"/>
        </w:rPr>
        <w:t xml:space="preserve"> </w:t>
      </w:r>
      <w:r w:rsidRPr="007A6520">
        <w:rPr>
          <w:rFonts w:ascii="TH SarabunPSK" w:hAnsi="TH SarabunPSK" w:cs="TH SarabunPSK"/>
          <w:sz w:val="32"/>
          <w:szCs w:val="32"/>
          <w:cs/>
        </w:rPr>
        <w:t>และประหยัด</w:t>
      </w:r>
    </w:p>
    <w:p w:rsidR="007A6520" w:rsidRPr="007A6520" w:rsidRDefault="007A6520" w:rsidP="007A6520">
      <w:pPr>
        <w:rPr>
          <w:rFonts w:ascii="TH SarabunPSK" w:hAnsi="TH SarabunPSK" w:cs="TH SarabunPSK"/>
          <w:sz w:val="32"/>
          <w:szCs w:val="32"/>
        </w:rPr>
      </w:pPr>
      <w:r w:rsidRPr="007A6520">
        <w:rPr>
          <w:rFonts w:ascii="TH SarabunPSK" w:hAnsi="TH SarabunPSK" w:cs="TH SarabunPSK"/>
          <w:sz w:val="32"/>
          <w:szCs w:val="32"/>
        </w:rPr>
        <w:tab/>
      </w:r>
      <w:r w:rsidRPr="007A6520">
        <w:rPr>
          <w:rFonts w:ascii="TH SarabunPSK" w:hAnsi="TH SarabunPSK" w:cs="TH SarabunPSK"/>
          <w:sz w:val="32"/>
          <w:szCs w:val="32"/>
        </w:rPr>
        <w:tab/>
      </w:r>
      <w:r w:rsidRPr="007A6520">
        <w:rPr>
          <w:rFonts w:ascii="TH SarabunPSK" w:hAnsi="TH SarabunPSK" w:cs="TH SarabunPSK"/>
          <w:sz w:val="32"/>
          <w:szCs w:val="32"/>
          <w:cs/>
        </w:rPr>
        <w:t>๓.  เสนอแนะและให้คำปรึกษาแก่ผู้บริหารท้องถิ่น</w:t>
      </w:r>
      <w:r w:rsidRPr="007A6520">
        <w:rPr>
          <w:rFonts w:ascii="TH SarabunPSK" w:hAnsi="TH SarabunPSK" w:cs="TH SarabunPSK"/>
          <w:sz w:val="32"/>
          <w:szCs w:val="32"/>
        </w:rPr>
        <w:t xml:space="preserve"> </w:t>
      </w:r>
      <w:r w:rsidRPr="007A6520">
        <w:rPr>
          <w:rFonts w:ascii="TH SarabunPSK" w:hAnsi="TH SarabunPSK" w:cs="TH SarabunPSK"/>
          <w:sz w:val="32"/>
          <w:szCs w:val="32"/>
          <w:cs/>
        </w:rPr>
        <w:t>เพื่อให้การปรับปรุงแก้ไขของหน่วยรับตรวจถูกต้องตามที่ผู้</w:t>
      </w:r>
      <w:r w:rsidRPr="007A6520">
        <w:rPr>
          <w:rFonts w:ascii="TH SarabunPSK" w:hAnsi="TH SarabunPSK" w:cs="TH SarabunPSK"/>
          <w:sz w:val="32"/>
          <w:szCs w:val="32"/>
        </w:rPr>
        <w:t xml:space="preserve"> </w:t>
      </w:r>
      <w:r w:rsidRPr="007A6520">
        <w:rPr>
          <w:rFonts w:ascii="TH SarabunPSK" w:hAnsi="TH SarabunPSK" w:cs="TH SarabunPSK"/>
          <w:sz w:val="32"/>
          <w:szCs w:val="32"/>
          <w:cs/>
        </w:rPr>
        <w:t>ตรวจสอบภายในเสนอแนะ</w:t>
      </w:r>
    </w:p>
    <w:p w:rsidR="007A6520" w:rsidRPr="007A6520" w:rsidRDefault="007A6520" w:rsidP="007A6520">
      <w:pPr>
        <w:rPr>
          <w:rFonts w:ascii="TH SarabunPSK" w:hAnsi="TH SarabunPSK" w:cs="TH SarabunPSK"/>
          <w:sz w:val="32"/>
          <w:szCs w:val="32"/>
        </w:rPr>
      </w:pPr>
      <w:r w:rsidRPr="007A6520">
        <w:rPr>
          <w:rFonts w:ascii="TH SarabunPSK" w:hAnsi="TH SarabunPSK" w:cs="TH SarabunPSK"/>
          <w:sz w:val="32"/>
          <w:szCs w:val="32"/>
        </w:rPr>
        <w:tab/>
      </w:r>
      <w:r w:rsidRPr="007A6520">
        <w:rPr>
          <w:rFonts w:ascii="TH SarabunPSK" w:hAnsi="TH SarabunPSK" w:cs="TH SarabunPSK"/>
          <w:sz w:val="32"/>
          <w:szCs w:val="32"/>
        </w:rPr>
        <w:tab/>
      </w:r>
      <w:r w:rsidRPr="007A6520">
        <w:rPr>
          <w:rFonts w:ascii="TH SarabunPSK" w:hAnsi="TH SarabunPSK" w:cs="TH SarabunPSK"/>
          <w:sz w:val="32"/>
          <w:szCs w:val="32"/>
          <w:cs/>
        </w:rPr>
        <w:t>๔.  เมื่อดำเนินการตรวจสอบภายในตามแผนเสร็จแล้ว ให้ส่งรายงานผลการตรวจสอบภายในให้จังหวัดทราบเพื่อจะได้ทราบปัญหาและหาวิธีหรือแนวทางแก้ไข</w:t>
      </w:r>
    </w:p>
    <w:p w:rsidR="007A6520" w:rsidRPr="007A6520" w:rsidRDefault="007A6520" w:rsidP="007A652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ab/>
      </w:r>
      <w:r w:rsidRPr="007A6520">
        <w:rPr>
          <w:rFonts w:ascii="TH SarabunPSK" w:hAnsi="TH SarabunPSK" w:cs="TH SarabunPSK"/>
          <w:sz w:val="32"/>
          <w:szCs w:val="32"/>
          <w:cs/>
        </w:rPr>
        <w:tab/>
      </w:r>
      <w:r w:rsidR="00D96D85" w:rsidRPr="00D23F3E">
        <w:rPr>
          <w:rFonts w:ascii="TH NiramitIT๙" w:eastAsia="Cordia New" w:hAnsi="TH NiramitIT๙" w:cs="TH NiramitIT๙"/>
          <w:sz w:val="32"/>
          <w:szCs w:val="32"/>
          <w:cs/>
        </w:rPr>
        <w:t>ทั้งนี้ตั้งแต่วันที่  1  เดือน  ตุลาคม พ.ศ. 256</w:t>
      </w:r>
      <w:r w:rsidR="00D96D85" w:rsidRPr="00D23F3E">
        <w:rPr>
          <w:rFonts w:ascii="TH NiramitIT๙" w:eastAsia="Cordia New" w:hAnsi="TH NiramitIT๙" w:cs="TH NiramitIT๙" w:hint="cs"/>
          <w:sz w:val="32"/>
          <w:szCs w:val="32"/>
          <w:cs/>
        </w:rPr>
        <w:t>๑</w:t>
      </w:r>
    </w:p>
    <w:p w:rsidR="007A6520" w:rsidRPr="007A6520" w:rsidRDefault="007A6520" w:rsidP="007A652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ab/>
      </w:r>
      <w:r w:rsidRPr="007A6520">
        <w:rPr>
          <w:rFonts w:ascii="TH SarabunPSK" w:hAnsi="TH SarabunPSK" w:cs="TH SarabunPSK"/>
          <w:sz w:val="32"/>
          <w:szCs w:val="32"/>
          <w:cs/>
        </w:rPr>
        <w:tab/>
      </w:r>
      <w:r w:rsidRPr="007A6520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</w:t>
      </w:r>
      <w:r w:rsidR="00F9618C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7A6520">
        <w:rPr>
          <w:rFonts w:ascii="TH SarabunPSK" w:hAnsi="TH SarabunPSK" w:cs="TH SarabunPSK" w:hint="cs"/>
          <w:sz w:val="32"/>
          <w:szCs w:val="32"/>
          <w:cs/>
        </w:rPr>
        <w:t xml:space="preserve">  ตุลาคม</w:t>
      </w:r>
      <w:r w:rsidRPr="007A652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7A6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520"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 w:rsidR="00F9618C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7A6520" w:rsidRPr="007A6520" w:rsidRDefault="007A6520" w:rsidP="007A6520">
      <w:pPr>
        <w:rPr>
          <w:rFonts w:ascii="TH SarabunPSK" w:hAnsi="TH SarabunPSK" w:cs="TH SarabunPSK"/>
          <w:sz w:val="32"/>
          <w:szCs w:val="32"/>
        </w:rPr>
      </w:pPr>
    </w:p>
    <w:p w:rsidR="007A6520" w:rsidRPr="007A6520" w:rsidRDefault="007A6520" w:rsidP="007A6520">
      <w:pPr>
        <w:rPr>
          <w:rFonts w:ascii="TH SarabunPSK" w:hAnsi="TH SarabunPSK" w:cs="TH SarabunPSK"/>
          <w:sz w:val="32"/>
          <w:szCs w:val="32"/>
        </w:rPr>
      </w:pPr>
    </w:p>
    <w:p w:rsidR="007A6520" w:rsidRPr="007A6520" w:rsidRDefault="007A6520" w:rsidP="007A6520">
      <w:pPr>
        <w:rPr>
          <w:rFonts w:ascii="TH SarabunPSK" w:hAnsi="TH SarabunPSK" w:cs="TH SarabunPSK"/>
          <w:sz w:val="32"/>
          <w:szCs w:val="32"/>
        </w:rPr>
      </w:pPr>
    </w:p>
    <w:p w:rsidR="007A6520" w:rsidRPr="007A6520" w:rsidRDefault="007A6520" w:rsidP="007A6520">
      <w:pPr>
        <w:jc w:val="center"/>
        <w:rPr>
          <w:rFonts w:ascii="TH SarabunPSK" w:hAnsi="TH SarabunPSK" w:cs="TH SarabunPSK"/>
          <w:sz w:val="32"/>
          <w:szCs w:val="32"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>(นาย</w:t>
      </w:r>
      <w:r w:rsidRPr="007A6520">
        <w:rPr>
          <w:rFonts w:ascii="TH SarabunPSK" w:hAnsi="TH SarabunPSK" w:cs="TH SarabunPSK" w:hint="cs"/>
          <w:sz w:val="32"/>
          <w:szCs w:val="32"/>
          <w:cs/>
        </w:rPr>
        <w:t xml:space="preserve">นที  </w:t>
      </w:r>
      <w:proofErr w:type="spellStart"/>
      <w:r w:rsidRPr="007A6520"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 w:rsidRPr="007A6520">
        <w:rPr>
          <w:rFonts w:ascii="TH SarabunPSK" w:hAnsi="TH SarabunPSK" w:cs="TH SarabunPSK" w:hint="cs"/>
          <w:sz w:val="32"/>
          <w:szCs w:val="32"/>
          <w:cs/>
        </w:rPr>
        <w:t>ประไพ</w:t>
      </w:r>
      <w:r w:rsidRPr="007A6520">
        <w:rPr>
          <w:rFonts w:ascii="TH SarabunPSK" w:hAnsi="TH SarabunPSK" w:cs="TH SarabunPSK"/>
          <w:sz w:val="32"/>
          <w:szCs w:val="32"/>
          <w:cs/>
        </w:rPr>
        <w:t>)</w:t>
      </w:r>
    </w:p>
    <w:p w:rsidR="007A6520" w:rsidRPr="007A6520" w:rsidRDefault="007A6520" w:rsidP="007A6520">
      <w:pPr>
        <w:jc w:val="center"/>
        <w:rPr>
          <w:rFonts w:ascii="TH SarabunPSK" w:hAnsi="TH SarabunPSK" w:cs="TH SarabunPSK"/>
          <w:sz w:val="32"/>
          <w:szCs w:val="32"/>
        </w:rPr>
      </w:pPr>
      <w:r w:rsidRPr="007A652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7A6520">
        <w:rPr>
          <w:rFonts w:ascii="TH SarabunPSK" w:hAnsi="TH SarabunPSK" w:cs="TH SarabunPSK" w:hint="cs"/>
          <w:sz w:val="32"/>
          <w:szCs w:val="32"/>
          <w:cs/>
        </w:rPr>
        <w:t>ทัพเสด็จ</w:t>
      </w:r>
    </w:p>
    <w:p w:rsidR="007A6520" w:rsidRDefault="007A6520" w:rsidP="007A6520">
      <w:pPr>
        <w:jc w:val="center"/>
        <w:rPr>
          <w:rFonts w:ascii="Angsana New" w:hAnsi="Angsana New"/>
          <w:sz w:val="32"/>
          <w:szCs w:val="32"/>
        </w:rPr>
      </w:pPr>
    </w:p>
    <w:p w:rsidR="00D23F3E" w:rsidRDefault="00D23F3E" w:rsidP="007A6520">
      <w:pPr>
        <w:jc w:val="center"/>
        <w:rPr>
          <w:rFonts w:ascii="Angsana New" w:hAnsi="Angsana New"/>
          <w:sz w:val="32"/>
          <w:szCs w:val="32"/>
        </w:rPr>
      </w:pPr>
    </w:p>
    <w:p w:rsidR="00D23F3E" w:rsidRDefault="00D23F3E" w:rsidP="007A6520">
      <w:pPr>
        <w:jc w:val="center"/>
        <w:rPr>
          <w:rFonts w:ascii="Angsana New" w:hAnsi="Angsana New"/>
          <w:sz w:val="32"/>
          <w:szCs w:val="32"/>
        </w:rPr>
      </w:pPr>
    </w:p>
    <w:p w:rsidR="00D23F3E" w:rsidRDefault="00D23F3E" w:rsidP="007A6520">
      <w:pPr>
        <w:jc w:val="center"/>
        <w:rPr>
          <w:rFonts w:ascii="Angsana New" w:hAnsi="Angsana New"/>
          <w:sz w:val="32"/>
          <w:szCs w:val="32"/>
        </w:rPr>
      </w:pPr>
    </w:p>
    <w:p w:rsidR="00D23F3E" w:rsidRDefault="00D23F3E" w:rsidP="007A6520">
      <w:pPr>
        <w:jc w:val="center"/>
        <w:rPr>
          <w:rFonts w:ascii="Angsana New" w:hAnsi="Angsana New"/>
          <w:sz w:val="32"/>
          <w:szCs w:val="32"/>
        </w:rPr>
      </w:pPr>
    </w:p>
    <w:p w:rsidR="00D23F3E" w:rsidRDefault="00D23F3E" w:rsidP="007A6520">
      <w:pPr>
        <w:jc w:val="center"/>
        <w:rPr>
          <w:rFonts w:ascii="Angsana New" w:hAnsi="Angsana New"/>
          <w:sz w:val="32"/>
          <w:szCs w:val="32"/>
        </w:rPr>
      </w:pPr>
    </w:p>
    <w:p w:rsidR="00D23F3E" w:rsidRDefault="00D23F3E" w:rsidP="007A6520">
      <w:pPr>
        <w:jc w:val="center"/>
        <w:rPr>
          <w:rFonts w:ascii="Angsana New" w:hAnsi="Angsana New"/>
          <w:sz w:val="32"/>
          <w:szCs w:val="32"/>
        </w:rPr>
      </w:pPr>
    </w:p>
    <w:p w:rsidR="00D23F3E" w:rsidRDefault="00D23F3E" w:rsidP="007A652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330F54F5" wp14:editId="6E3AFE5D">
            <wp:simplePos x="0" y="0"/>
            <wp:positionH relativeFrom="column">
              <wp:posOffset>2453640</wp:posOffset>
            </wp:positionH>
            <wp:positionV relativeFrom="paragraph">
              <wp:posOffset>-79375</wp:posOffset>
            </wp:positionV>
            <wp:extent cx="1231878" cy="1292087"/>
            <wp:effectExtent l="0" t="0" r="6985" b="3810"/>
            <wp:wrapNone/>
            <wp:docPr id="5" name="รูปภาพ 5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78" cy="12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F3E" w:rsidRDefault="00D23F3E" w:rsidP="007A6520">
      <w:pPr>
        <w:jc w:val="center"/>
        <w:rPr>
          <w:rFonts w:ascii="Angsana New" w:hAnsi="Angsana New"/>
          <w:sz w:val="32"/>
          <w:szCs w:val="32"/>
        </w:rPr>
      </w:pPr>
    </w:p>
    <w:p w:rsidR="00D23F3E" w:rsidRDefault="00D23F3E" w:rsidP="00D23F3E">
      <w:pPr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D23F3E" w:rsidRDefault="00D23F3E" w:rsidP="00D23F3E">
      <w:pPr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D23F3E" w:rsidRDefault="00D23F3E" w:rsidP="00D23F3E">
      <w:pPr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D23F3E" w:rsidRPr="009C6BAF" w:rsidRDefault="00D23F3E" w:rsidP="00D23F3E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6BA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คำสั่งองค์การบริการส่วนตำบลทัพเสด็จ</w:t>
      </w:r>
    </w:p>
    <w:p w:rsidR="00D23F3E" w:rsidRPr="009C6BAF" w:rsidRDefault="00D23F3E" w:rsidP="00D23F3E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6BA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</w:t>
      </w:r>
      <w:r w:rsidR="009C6BAF" w:rsidRPr="009C6BA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๕๖๓</w:t>
      </w:r>
      <w:r w:rsidRPr="009C6BA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/256๒</w:t>
      </w:r>
    </w:p>
    <w:p w:rsidR="00D23F3E" w:rsidRPr="009C6BAF" w:rsidRDefault="00D23F3E" w:rsidP="00D23F3E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6BA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แต่งตั้งเจ้าหน้าที่ติดตามประเมินผลการควบคุมภายใน</w:t>
      </w:r>
    </w:p>
    <w:p w:rsidR="00D23F3E" w:rsidRPr="009C6BAF" w:rsidRDefault="00D23F3E" w:rsidP="00D23F3E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6BA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 หน่วยตรวจสอบภายใน องค์การบริหารส่วนตำบลทัพเสด็จ</w:t>
      </w:r>
    </w:p>
    <w:p w:rsidR="00D23F3E" w:rsidRPr="009C6BAF" w:rsidRDefault="00D23F3E" w:rsidP="00D23F3E">
      <w:pPr>
        <w:spacing w:after="2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C6BAF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</w:t>
      </w:r>
    </w:p>
    <w:p w:rsidR="00D23F3E" w:rsidRPr="009C6BAF" w:rsidRDefault="00D23F3E" w:rsidP="00D23F3E">
      <w:pPr>
        <w:ind w:left="698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C6BAF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ตามที่    องค์การบริหารส่วนตำบลทัพเสด็จ   ได้ดำเนินการจัดวางระบบควบคุมภายใน อาศัย </w:t>
      </w:r>
    </w:p>
    <w:p w:rsidR="00D23F3E" w:rsidRPr="009C6BAF" w:rsidRDefault="00D23F3E" w:rsidP="0001380A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C6BAF">
        <w:rPr>
          <w:rFonts w:ascii="TH SarabunIT๙" w:eastAsia="Cordia New" w:hAnsi="TH SarabunIT๙" w:cs="TH SarabunIT๙"/>
          <w:sz w:val="32"/>
          <w:szCs w:val="32"/>
          <w:cs/>
        </w:rPr>
        <w:t>อำนาจตามความในมาตรา 79   แห่งพระราชบัญญัติวินัยการเงินการคลังของรัฐ พ.ศ. 2561  ให้หน่วยของรัฐจัดให้มีการตรวจสอบภายใน  การควบคุมภายในและการบริหารจัดการความเสี่ยง  โดยให้ถือปฏิบัติตามมาตรฐานและหลักเกณฑ์ ที่กระทรวงการคลังกำหนด ซึ่งหลักเกณฑ์นี้เรียกว่า “หลักเกณฑ์กระทรวงการคลังว่าด้วยมาตรฐานและหลักเกณฑ์ปฏิบัติการควบคุมภายในสำหรับหน่วยงานของรัฐ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2561” ไว้แล้วนั้น ให้สำนัก/กอง  ติดตามความพอเพียงของระบบควบคุมภายใน โดยปรับปรุงพัฒนาระบบควบคุมภายในอย่างต่อเนื่อง เพื่อให้การปฏิบัติงานตามภารกิจและนโยบายของรัฐ  กระทรวงมหาดไทย  และตามแผนพัฒนาขององค์การบริหารส่วนตำบลทัพเสด็จ เกิดประสิทธิภาพและประสิทธิผล  โดยปรับปรุงให้เหมะสมกับสภาพแวดล้อมและความเสี่ยงที่เปลี่ยนแปลงไป  แล้วรายงานผลตามรูปแบบที่กระทรวงการคลังกำหนด พร้อมจัดส่งรายงานการติดตามประเมินผลให้คณะกรรมการจัดวางระบบควบคุมภา</w:t>
      </w:r>
      <w:r w:rsidR="008448D9">
        <w:rPr>
          <w:rFonts w:ascii="TH SarabunIT๙" w:eastAsia="Cordia New" w:hAnsi="TH SarabunIT๙" w:cs="TH SarabunIT๙"/>
          <w:sz w:val="32"/>
          <w:szCs w:val="32"/>
          <w:cs/>
        </w:rPr>
        <w:t>ยในขององค์การบริหารส่วนตำบล</w:t>
      </w:r>
      <w:r w:rsidR="008448D9">
        <w:rPr>
          <w:rFonts w:ascii="TH SarabunIT๙" w:eastAsia="Cordia New" w:hAnsi="TH SarabunIT๙" w:cs="TH SarabunIT๙" w:hint="cs"/>
          <w:sz w:val="32"/>
          <w:szCs w:val="32"/>
          <w:cs/>
        </w:rPr>
        <w:t>ทัพเสด็จ</w:t>
      </w:r>
      <w:r w:rsidRPr="009C6BAF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D23F3E" w:rsidRPr="009C6BAF" w:rsidRDefault="00D23F3E" w:rsidP="00D23F3E">
      <w:pPr>
        <w:tabs>
          <w:tab w:val="left" w:pos="1418"/>
        </w:tabs>
        <w:spacing w:after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C6BAF">
        <w:rPr>
          <w:rFonts w:ascii="TH SarabunIT๙" w:eastAsia="Cordia New" w:hAnsi="TH SarabunIT๙" w:cs="TH SarabunIT๙"/>
          <w:sz w:val="32"/>
          <w:szCs w:val="32"/>
        </w:rPr>
        <w:tab/>
      </w:r>
      <w:r w:rsidRPr="009C6BAF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เพื่อให้การรายงานการติดตามประเมินผลการควบคุมภายในของหน่วยตรวจสอบภายใน  ดำเนินการด้วยความเรียบร้อย  ถูกต้องตามมาตรฐานการควบคุมภายใน  จึงของแต่งตั้งเจ้าหน้าที่ติดตามประเมินผลการควบคุมภายใน คือ นายอำนาจ  จันเทพ  นักทรัพยากรบุคคล เป็นเจ้าหน้าที่ดังกล่าว</w:t>
      </w:r>
    </w:p>
    <w:p w:rsidR="00D23F3E" w:rsidRPr="009C6BAF" w:rsidRDefault="00D23F3E" w:rsidP="00D23F3E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C6BAF">
        <w:rPr>
          <w:rFonts w:ascii="TH SarabunIT๙" w:eastAsia="Cordia New" w:hAnsi="TH SarabunIT๙" w:cs="TH SarabunIT๙"/>
          <w:sz w:val="32"/>
          <w:szCs w:val="32"/>
          <w:cs/>
        </w:rPr>
        <w:tab/>
        <w:t>โดยให้เจ้าหน้าที่ติดตามประเมินผลการควบคุมภายใน  รายงานผลการติดตามประเมินการควบคุมภายใน ของ  หน่วยตรวจสอบภายใน  เพื่อรายงานคณะกรรมการ/คณะทำงานติดตามประเมินผลการควบคุมภายในองค์การบริหารส่วนตำบลทัพเสด็จ ต่อไป</w:t>
      </w:r>
    </w:p>
    <w:p w:rsidR="00D23F3E" w:rsidRPr="009C6BAF" w:rsidRDefault="00D23F3E" w:rsidP="00D23F3E">
      <w:pPr>
        <w:ind w:firstLine="1418"/>
        <w:jc w:val="thaiDistribute"/>
        <w:rPr>
          <w:rFonts w:ascii="TH SarabunIT๙" w:eastAsia="Cordia New" w:hAnsi="TH SarabunIT๙" w:cs="TH SarabunIT๙"/>
          <w:sz w:val="10"/>
          <w:szCs w:val="10"/>
        </w:rPr>
      </w:pPr>
    </w:p>
    <w:p w:rsidR="00D23F3E" w:rsidRPr="009C6BAF" w:rsidRDefault="00D23F3E" w:rsidP="00D23F3E">
      <w:pPr>
        <w:spacing w:after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C6BAF">
        <w:rPr>
          <w:rFonts w:ascii="TH SarabunIT๙" w:eastAsia="Cordia New" w:hAnsi="TH SarabunIT๙" w:cs="TH SarabunIT๙"/>
          <w:sz w:val="32"/>
          <w:szCs w:val="32"/>
          <w:cs/>
        </w:rPr>
        <w:tab/>
        <w:t>ทั้งนี้ตั้งแต่วันที่  1  เดือน  ตุลาคม พ.ศ. 256๑</w:t>
      </w:r>
    </w:p>
    <w:p w:rsidR="00D23F3E" w:rsidRPr="009C6BAF" w:rsidRDefault="00D23F3E" w:rsidP="00D23F3E">
      <w:pPr>
        <w:ind w:firstLine="1418"/>
        <w:jc w:val="thaiDistribute"/>
        <w:rPr>
          <w:rFonts w:ascii="TH SarabunIT๙" w:eastAsia="Cordia New" w:hAnsi="TH SarabunIT๙" w:cs="TH SarabunIT๙"/>
          <w:sz w:val="10"/>
          <w:szCs w:val="10"/>
        </w:rPr>
      </w:pPr>
    </w:p>
    <w:p w:rsidR="00D23F3E" w:rsidRPr="009C6BAF" w:rsidRDefault="00D23F3E" w:rsidP="00D23F3E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C6BA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C6BA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สั่ง ณ วันที่  ๔  เดือน ตุลาคม พ.ศ. 256๑</w:t>
      </w:r>
    </w:p>
    <w:p w:rsidR="00D23F3E" w:rsidRPr="009C6BAF" w:rsidRDefault="00D23F3E" w:rsidP="00D23F3E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D23F3E" w:rsidRPr="009C6BAF" w:rsidRDefault="00D23F3E" w:rsidP="00D23F3E">
      <w:pPr>
        <w:jc w:val="thaiDistribute"/>
        <w:rPr>
          <w:rFonts w:ascii="TH SarabunIT๙" w:eastAsia="Cordia New" w:hAnsi="TH SarabunIT๙" w:cs="TH SarabunIT๙"/>
          <w:noProof/>
        </w:rPr>
      </w:pPr>
      <w:r w:rsidRPr="009C6BAF">
        <w:rPr>
          <w:rFonts w:ascii="TH SarabunIT๙" w:eastAsia="Cordia New" w:hAnsi="TH SarabunIT๙" w:cs="TH SarabunIT๙"/>
          <w:noProof/>
        </w:rPr>
        <w:t xml:space="preserve">                                                                                                    </w:t>
      </w:r>
    </w:p>
    <w:p w:rsidR="00D23F3E" w:rsidRPr="009C6BAF" w:rsidRDefault="00D23F3E" w:rsidP="00D23F3E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23F3E" w:rsidRPr="009C6BAF" w:rsidRDefault="00D23F3E" w:rsidP="00D23F3E">
      <w:pPr>
        <w:tabs>
          <w:tab w:val="left" w:pos="851"/>
          <w:tab w:val="left" w:pos="3686"/>
          <w:tab w:val="left" w:pos="4536"/>
          <w:tab w:val="left" w:pos="5103"/>
          <w:tab w:val="left" w:pos="5670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6BAF">
        <w:rPr>
          <w:rFonts w:ascii="TH SarabunIT๙" w:eastAsia="Times New Roman" w:hAnsi="TH SarabunIT๙" w:cs="TH SarabunIT๙"/>
          <w:sz w:val="32"/>
          <w:szCs w:val="32"/>
        </w:rPr>
        <w:tab/>
      </w:r>
      <w:r w:rsidRPr="009C6BA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(</w:t>
      </w:r>
      <w:proofErr w:type="gramStart"/>
      <w:r w:rsidRPr="009C6BAF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นายนที  </w:t>
      </w:r>
      <w:proofErr w:type="spellStart"/>
      <w:r w:rsidRPr="009C6BAF">
        <w:rPr>
          <w:rFonts w:ascii="TH SarabunIT๙" w:eastAsia="Times New Roman" w:hAnsi="TH SarabunIT๙" w:cs="TH SarabunIT๙"/>
          <w:sz w:val="32"/>
          <w:szCs w:val="32"/>
          <w:cs/>
        </w:rPr>
        <w:t>หวล</w:t>
      </w:r>
      <w:proofErr w:type="spellEnd"/>
      <w:r w:rsidRPr="009C6BAF">
        <w:rPr>
          <w:rFonts w:ascii="TH SarabunIT๙" w:eastAsia="Times New Roman" w:hAnsi="TH SarabunIT๙" w:cs="TH SarabunIT๙"/>
          <w:sz w:val="32"/>
          <w:szCs w:val="32"/>
          <w:cs/>
        </w:rPr>
        <w:t>ประไพ</w:t>
      </w:r>
      <w:proofErr w:type="gramEnd"/>
      <w:r w:rsidRPr="009C6BAF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D23F3E" w:rsidRPr="009C6BAF" w:rsidRDefault="00D23F3E" w:rsidP="00D23F3E">
      <w:pPr>
        <w:tabs>
          <w:tab w:val="left" w:pos="851"/>
          <w:tab w:val="left" w:pos="3686"/>
          <w:tab w:val="left" w:pos="4536"/>
          <w:tab w:val="left" w:pos="567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6BA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                   </w:t>
      </w:r>
      <w:r w:rsidR="00F22C9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9C6BAF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นายกองค์การบริหารส่วนตำบลทัพเสด็จ</w:t>
      </w:r>
    </w:p>
    <w:p w:rsidR="00D23F3E" w:rsidRPr="009C6BAF" w:rsidRDefault="00D23F3E" w:rsidP="007A65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451F" w:rsidRPr="009C6BAF" w:rsidRDefault="007A6520" w:rsidP="007A6520">
      <w:pPr>
        <w:rPr>
          <w:rFonts w:ascii="TH SarabunIT๙" w:hAnsi="TH SarabunIT๙" w:cs="TH SarabunIT๙"/>
          <w:sz w:val="32"/>
          <w:szCs w:val="32"/>
          <w:cs/>
        </w:rPr>
      </w:pPr>
      <w:r w:rsidRPr="009C6BAF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sectPr w:rsidR="0063451F" w:rsidRPr="009C6BAF" w:rsidSect="00983B11">
      <w:pgSz w:w="11906" w:h="16838" w:code="9"/>
      <w:pgMar w:top="851" w:right="1418" w:bottom="30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BE" w:rsidRDefault="00690DBE" w:rsidP="00092D7E">
      <w:r>
        <w:separator/>
      </w:r>
    </w:p>
  </w:endnote>
  <w:endnote w:type="continuationSeparator" w:id="0">
    <w:p w:rsidR="00690DBE" w:rsidRDefault="00690DBE" w:rsidP="000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 NiramitIT๙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BE" w:rsidRDefault="00690DBE" w:rsidP="00092D7E">
      <w:r>
        <w:separator/>
      </w:r>
    </w:p>
  </w:footnote>
  <w:footnote w:type="continuationSeparator" w:id="0">
    <w:p w:rsidR="00690DBE" w:rsidRDefault="00690DBE" w:rsidP="0009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44E"/>
    <w:multiLevelType w:val="hybridMultilevel"/>
    <w:tmpl w:val="A3CC68FE"/>
    <w:lvl w:ilvl="0" w:tplc="F398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D1812"/>
    <w:multiLevelType w:val="hybridMultilevel"/>
    <w:tmpl w:val="D21AB79E"/>
    <w:lvl w:ilvl="0" w:tplc="D5DA8CE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5A7FA0"/>
    <w:multiLevelType w:val="hybridMultilevel"/>
    <w:tmpl w:val="438CD2A8"/>
    <w:lvl w:ilvl="0" w:tplc="D01C6E42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E1F6F2C"/>
    <w:multiLevelType w:val="hybridMultilevel"/>
    <w:tmpl w:val="522273AE"/>
    <w:lvl w:ilvl="0" w:tplc="CED2C6AC">
      <w:start w:val="1"/>
      <w:numFmt w:val="thaiNumbers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00"/>
    <w:rsid w:val="0001380A"/>
    <w:rsid w:val="00017A6B"/>
    <w:rsid w:val="00065F60"/>
    <w:rsid w:val="00092D7E"/>
    <w:rsid w:val="000D3826"/>
    <w:rsid w:val="000D3DAB"/>
    <w:rsid w:val="000E00EE"/>
    <w:rsid w:val="000E0577"/>
    <w:rsid w:val="00147565"/>
    <w:rsid w:val="00195424"/>
    <w:rsid w:val="001C58F4"/>
    <w:rsid w:val="001F3B61"/>
    <w:rsid w:val="001F72AE"/>
    <w:rsid w:val="0021416A"/>
    <w:rsid w:val="002244EF"/>
    <w:rsid w:val="002264E3"/>
    <w:rsid w:val="00231A63"/>
    <w:rsid w:val="00282E73"/>
    <w:rsid w:val="002878CF"/>
    <w:rsid w:val="00293D7F"/>
    <w:rsid w:val="003104CB"/>
    <w:rsid w:val="00322A09"/>
    <w:rsid w:val="0033518F"/>
    <w:rsid w:val="003354EF"/>
    <w:rsid w:val="00375E21"/>
    <w:rsid w:val="00376D61"/>
    <w:rsid w:val="003A1AF7"/>
    <w:rsid w:val="003A7D60"/>
    <w:rsid w:val="003C0B3F"/>
    <w:rsid w:val="003C3C96"/>
    <w:rsid w:val="0042328E"/>
    <w:rsid w:val="004249E7"/>
    <w:rsid w:val="004363BF"/>
    <w:rsid w:val="004817DD"/>
    <w:rsid w:val="00493B02"/>
    <w:rsid w:val="004C2541"/>
    <w:rsid w:val="004C6755"/>
    <w:rsid w:val="004D4338"/>
    <w:rsid w:val="004D5DD3"/>
    <w:rsid w:val="004E3603"/>
    <w:rsid w:val="0053101E"/>
    <w:rsid w:val="005849C0"/>
    <w:rsid w:val="005A0A68"/>
    <w:rsid w:val="005A6660"/>
    <w:rsid w:val="005B1CDE"/>
    <w:rsid w:val="005B6B00"/>
    <w:rsid w:val="005C1A57"/>
    <w:rsid w:val="005D5478"/>
    <w:rsid w:val="005F3F8D"/>
    <w:rsid w:val="005F4884"/>
    <w:rsid w:val="00622B76"/>
    <w:rsid w:val="0063451F"/>
    <w:rsid w:val="006400CD"/>
    <w:rsid w:val="00675F04"/>
    <w:rsid w:val="00690DBE"/>
    <w:rsid w:val="006A62E3"/>
    <w:rsid w:val="006B76A6"/>
    <w:rsid w:val="006D2B04"/>
    <w:rsid w:val="006D691A"/>
    <w:rsid w:val="006E3EEA"/>
    <w:rsid w:val="006F5825"/>
    <w:rsid w:val="00706ABF"/>
    <w:rsid w:val="00723517"/>
    <w:rsid w:val="00733641"/>
    <w:rsid w:val="0073492D"/>
    <w:rsid w:val="00735BFD"/>
    <w:rsid w:val="00746570"/>
    <w:rsid w:val="00752D88"/>
    <w:rsid w:val="00764F14"/>
    <w:rsid w:val="00773131"/>
    <w:rsid w:val="007820DE"/>
    <w:rsid w:val="007A6520"/>
    <w:rsid w:val="007B6948"/>
    <w:rsid w:val="008000B8"/>
    <w:rsid w:val="0080059B"/>
    <w:rsid w:val="0080569C"/>
    <w:rsid w:val="0083623E"/>
    <w:rsid w:val="008448D9"/>
    <w:rsid w:val="00854545"/>
    <w:rsid w:val="008D279B"/>
    <w:rsid w:val="008D3EB3"/>
    <w:rsid w:val="008F1818"/>
    <w:rsid w:val="00925D07"/>
    <w:rsid w:val="009366C4"/>
    <w:rsid w:val="00942175"/>
    <w:rsid w:val="00942A2D"/>
    <w:rsid w:val="0096513F"/>
    <w:rsid w:val="0097273E"/>
    <w:rsid w:val="00976C6D"/>
    <w:rsid w:val="00983B11"/>
    <w:rsid w:val="009C6BAF"/>
    <w:rsid w:val="009E6E59"/>
    <w:rsid w:val="009E71AD"/>
    <w:rsid w:val="009F5401"/>
    <w:rsid w:val="00A00B12"/>
    <w:rsid w:val="00A230AC"/>
    <w:rsid w:val="00A369B0"/>
    <w:rsid w:val="00A57BBE"/>
    <w:rsid w:val="00B44565"/>
    <w:rsid w:val="00B93FA7"/>
    <w:rsid w:val="00BB6D50"/>
    <w:rsid w:val="00BC66C9"/>
    <w:rsid w:val="00BC7441"/>
    <w:rsid w:val="00BD6E39"/>
    <w:rsid w:val="00BE487B"/>
    <w:rsid w:val="00BF7EB3"/>
    <w:rsid w:val="00C11812"/>
    <w:rsid w:val="00C17C3D"/>
    <w:rsid w:val="00C75541"/>
    <w:rsid w:val="00C82EB7"/>
    <w:rsid w:val="00D0408F"/>
    <w:rsid w:val="00D16550"/>
    <w:rsid w:val="00D23F3E"/>
    <w:rsid w:val="00D43468"/>
    <w:rsid w:val="00D5178A"/>
    <w:rsid w:val="00D53CAA"/>
    <w:rsid w:val="00D7437B"/>
    <w:rsid w:val="00D8375A"/>
    <w:rsid w:val="00D83FF9"/>
    <w:rsid w:val="00D96D85"/>
    <w:rsid w:val="00DA4F6E"/>
    <w:rsid w:val="00DD1EE4"/>
    <w:rsid w:val="00DD4159"/>
    <w:rsid w:val="00DF2BD0"/>
    <w:rsid w:val="00E168D0"/>
    <w:rsid w:val="00E36C63"/>
    <w:rsid w:val="00E4383B"/>
    <w:rsid w:val="00E54B6B"/>
    <w:rsid w:val="00E83DEA"/>
    <w:rsid w:val="00EF3666"/>
    <w:rsid w:val="00F03329"/>
    <w:rsid w:val="00F203A1"/>
    <w:rsid w:val="00F22C9F"/>
    <w:rsid w:val="00F34819"/>
    <w:rsid w:val="00F42D34"/>
    <w:rsid w:val="00F529A8"/>
    <w:rsid w:val="00F75EBC"/>
    <w:rsid w:val="00F9618C"/>
    <w:rsid w:val="00FA1FA2"/>
    <w:rsid w:val="00FC3822"/>
    <w:rsid w:val="00FD7FA0"/>
    <w:rsid w:val="00FE7456"/>
    <w:rsid w:val="00FF0A94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00"/>
    <w:pPr>
      <w:spacing w:after="0" w:line="240" w:lineRule="auto"/>
    </w:pPr>
    <w:rPr>
      <w:rFonts w:ascii="Cordia New" w:eastAsia="Calibri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0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6B00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C6755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092D7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092D7E"/>
    <w:rPr>
      <w:rFonts w:ascii="Cordia New" w:eastAsia="Calibri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092D7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092D7E"/>
    <w:rPr>
      <w:rFonts w:ascii="Cordia New" w:eastAsia="Calibri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00"/>
    <w:pPr>
      <w:spacing w:after="0" w:line="240" w:lineRule="auto"/>
    </w:pPr>
    <w:rPr>
      <w:rFonts w:ascii="Cordia New" w:eastAsia="Calibri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0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6B00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C6755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092D7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092D7E"/>
    <w:rPr>
      <w:rFonts w:ascii="Cordia New" w:eastAsia="Calibri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092D7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092D7E"/>
    <w:rPr>
      <w:rFonts w:ascii="Cordia New" w:eastAsia="Calibri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siamganesh.com/all_gods/new/garuda/garuda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18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nadd</dc:creator>
  <cp:lastModifiedBy>nadd</cp:lastModifiedBy>
  <cp:revision>140</cp:revision>
  <cp:lastPrinted>2019-07-12T07:04:00Z</cp:lastPrinted>
  <dcterms:created xsi:type="dcterms:W3CDTF">2019-07-02T03:55:00Z</dcterms:created>
  <dcterms:modified xsi:type="dcterms:W3CDTF">2019-07-12T07:08:00Z</dcterms:modified>
</cp:coreProperties>
</file>